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FB51EB">
        <w:rPr>
          <w:rFonts w:ascii="Arial" w:hAnsi="Arial" w:cs="Arial"/>
          <w:b/>
          <w:i/>
          <w:sz w:val="20"/>
          <w:szCs w:val="20"/>
        </w:rPr>
        <w:t>Resortowy program rozwoju instytucji opieki nad dziećmi w wieku do 3 lat „MALUCH</w:t>
      </w:r>
      <w:r w:rsidR="00854B6E">
        <w:rPr>
          <w:rFonts w:ascii="Arial" w:hAnsi="Arial" w:cs="Arial"/>
          <w:b/>
          <w:i/>
          <w:sz w:val="20"/>
          <w:szCs w:val="20"/>
        </w:rPr>
        <w:t>+</w:t>
      </w:r>
      <w:r w:rsidRPr="00FB51EB">
        <w:rPr>
          <w:rFonts w:ascii="Arial" w:hAnsi="Arial" w:cs="Arial"/>
          <w:b/>
          <w:i/>
          <w:sz w:val="20"/>
          <w:szCs w:val="20"/>
        </w:rPr>
        <w:t xml:space="preserve">” </w:t>
      </w:r>
      <w:r>
        <w:rPr>
          <w:rFonts w:ascii="Arial" w:hAnsi="Arial" w:cs="Arial"/>
          <w:b/>
          <w:i/>
          <w:sz w:val="20"/>
          <w:szCs w:val="20"/>
        </w:rPr>
        <w:t>realizowany w 20</w:t>
      </w:r>
      <w:r w:rsidR="00D00EB0">
        <w:rPr>
          <w:rFonts w:ascii="Arial" w:hAnsi="Arial" w:cs="Arial"/>
          <w:b/>
          <w:i/>
          <w:sz w:val="20"/>
          <w:szCs w:val="20"/>
        </w:rPr>
        <w:t>2</w:t>
      </w:r>
      <w:r w:rsidR="006B2043">
        <w:rPr>
          <w:rFonts w:ascii="Arial" w:hAnsi="Arial" w:cs="Arial"/>
          <w:b/>
          <w:i/>
          <w:sz w:val="20"/>
          <w:szCs w:val="20"/>
        </w:rPr>
        <w:t>1</w:t>
      </w:r>
      <w:r w:rsidRPr="00FB51EB">
        <w:rPr>
          <w:rFonts w:ascii="Arial" w:hAnsi="Arial" w:cs="Arial"/>
          <w:b/>
          <w:i/>
          <w:sz w:val="20"/>
          <w:szCs w:val="20"/>
        </w:rPr>
        <w:t xml:space="preserve"> roku</w:t>
      </w: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UMOWA DOT</w:t>
      </w:r>
      <w:r>
        <w:rPr>
          <w:rFonts w:ascii="Arial" w:hAnsi="Arial" w:cs="Arial"/>
          <w:b/>
          <w:sz w:val="20"/>
          <w:szCs w:val="20"/>
        </w:rPr>
        <w:t>ACJI   Nr</w:t>
      </w:r>
      <w:r w:rsidR="00E24375">
        <w:rPr>
          <w:rFonts w:ascii="Arial" w:hAnsi="Arial" w:cs="Arial"/>
          <w:b/>
          <w:sz w:val="20"/>
          <w:szCs w:val="20"/>
        </w:rPr>
        <w:t xml:space="preserve"> </w:t>
      </w:r>
      <w:r w:rsidR="00713AB5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>/</w:t>
      </w:r>
      <w:r w:rsidR="00F235F6">
        <w:rPr>
          <w:rFonts w:ascii="Arial" w:hAnsi="Arial" w:cs="Arial"/>
          <w:b/>
          <w:sz w:val="20"/>
          <w:szCs w:val="20"/>
        </w:rPr>
        <w:t>moduł 2</w:t>
      </w:r>
      <w:r>
        <w:rPr>
          <w:rFonts w:ascii="Arial" w:hAnsi="Arial" w:cs="Arial"/>
          <w:b/>
          <w:sz w:val="20"/>
          <w:szCs w:val="20"/>
        </w:rPr>
        <w:t>/20</w:t>
      </w:r>
      <w:r w:rsidR="00D00EB0">
        <w:rPr>
          <w:rFonts w:ascii="Arial" w:hAnsi="Arial" w:cs="Arial"/>
          <w:b/>
          <w:sz w:val="20"/>
          <w:szCs w:val="20"/>
        </w:rPr>
        <w:t>2</w:t>
      </w:r>
      <w:r w:rsidR="003C54DB">
        <w:rPr>
          <w:rFonts w:ascii="Arial" w:hAnsi="Arial" w:cs="Arial"/>
          <w:b/>
          <w:sz w:val="20"/>
          <w:szCs w:val="20"/>
        </w:rPr>
        <w:t>1</w:t>
      </w:r>
      <w:r w:rsidR="003B4388">
        <w:rPr>
          <w:rFonts w:ascii="Arial" w:hAnsi="Arial" w:cs="Arial"/>
          <w:b/>
          <w:sz w:val="20"/>
          <w:szCs w:val="20"/>
        </w:rPr>
        <w:t>/D</w:t>
      </w:r>
    </w:p>
    <w:p w:rsidR="00E97C58" w:rsidRPr="00FB51EB" w:rsidRDefault="00E97C58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7C58" w:rsidRDefault="00E97C58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dniu….……………20</w:t>
      </w:r>
      <w:r w:rsidR="00D00EB0">
        <w:rPr>
          <w:rFonts w:ascii="Arial" w:hAnsi="Arial" w:cs="Arial"/>
          <w:sz w:val="20"/>
          <w:szCs w:val="20"/>
        </w:rPr>
        <w:t>2</w:t>
      </w:r>
      <w:r w:rsidR="006B2043">
        <w:rPr>
          <w:rFonts w:ascii="Arial" w:hAnsi="Arial" w:cs="Arial"/>
          <w:sz w:val="20"/>
          <w:szCs w:val="20"/>
        </w:rPr>
        <w:t>1</w:t>
      </w:r>
      <w:r w:rsidR="009C6A1C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r. w Kielcach w sprawie dofinansowania</w:t>
      </w:r>
      <w:r w:rsidR="009B2CD0">
        <w:rPr>
          <w:rFonts w:ascii="Arial" w:hAnsi="Arial" w:cs="Arial"/>
          <w:sz w:val="20"/>
          <w:szCs w:val="20"/>
        </w:rPr>
        <w:t>,</w:t>
      </w:r>
      <w:r w:rsidRPr="00FB51EB">
        <w:rPr>
          <w:rFonts w:ascii="Arial" w:hAnsi="Arial" w:cs="Arial"/>
          <w:sz w:val="20"/>
          <w:szCs w:val="20"/>
        </w:rPr>
        <w:t xml:space="preserve"> </w:t>
      </w:r>
      <w:r w:rsidR="000B410A" w:rsidRPr="000B410A">
        <w:rPr>
          <w:rFonts w:ascii="Arial" w:hAnsi="Arial" w:cs="Arial"/>
          <w:sz w:val="20"/>
          <w:szCs w:val="20"/>
        </w:rPr>
        <w:t>w formie dotacji celowej, zadań własnych z zakresu organizacji opieki nad dziećmi w wieku do lat 3</w:t>
      </w:r>
      <w:r w:rsidR="009B2CD0">
        <w:rPr>
          <w:rFonts w:ascii="Arial" w:hAnsi="Arial" w:cs="Arial"/>
          <w:sz w:val="20"/>
          <w:szCs w:val="20"/>
        </w:rPr>
        <w:t>,</w:t>
      </w:r>
      <w:r w:rsidR="009B2CD0" w:rsidRPr="009B2CD0">
        <w:t xml:space="preserve"> </w:t>
      </w:r>
      <w:r w:rsidR="009B2CD0" w:rsidRPr="009B2CD0">
        <w:rPr>
          <w:rFonts w:ascii="Arial" w:hAnsi="Arial" w:cs="Arial"/>
          <w:sz w:val="20"/>
          <w:szCs w:val="20"/>
        </w:rPr>
        <w:t>na podstawie art. 63 ust.</w:t>
      </w:r>
      <w:r w:rsidR="009B2CD0">
        <w:rPr>
          <w:rFonts w:ascii="Arial" w:hAnsi="Arial" w:cs="Arial"/>
          <w:sz w:val="20"/>
          <w:szCs w:val="20"/>
        </w:rPr>
        <w:t xml:space="preserve"> </w:t>
      </w:r>
      <w:r w:rsidR="009B2CD0" w:rsidRPr="009B2CD0">
        <w:rPr>
          <w:rFonts w:ascii="Arial" w:hAnsi="Arial" w:cs="Arial"/>
          <w:sz w:val="20"/>
          <w:szCs w:val="20"/>
        </w:rPr>
        <w:t>1 ustawy z dnia 4 lutego 2011 r. o opiece nad dziećmi w wieku do lat 3</w:t>
      </w:r>
    </w:p>
    <w:p w:rsidR="009B2CD0" w:rsidRPr="00FB51EB" w:rsidRDefault="009B2CD0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pomiędzy:</w:t>
      </w:r>
    </w:p>
    <w:p w:rsidR="00E97C58" w:rsidRPr="00FB51EB" w:rsidRDefault="00E97C58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7C58" w:rsidRPr="008320F2" w:rsidRDefault="00E97C58" w:rsidP="008320F2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Wojewodą Świętokrzyskim</w:t>
      </w:r>
      <w:r w:rsidR="006B2043">
        <w:rPr>
          <w:rFonts w:ascii="Arial" w:hAnsi="Arial" w:cs="Arial"/>
          <w:sz w:val="20"/>
          <w:szCs w:val="20"/>
        </w:rPr>
        <w:t xml:space="preserve"> ………………..</w:t>
      </w:r>
      <w:r w:rsidRPr="00FB51EB">
        <w:rPr>
          <w:rFonts w:ascii="Arial" w:hAnsi="Arial" w:cs="Arial"/>
          <w:sz w:val="20"/>
          <w:szCs w:val="20"/>
        </w:rPr>
        <w:t xml:space="preserve"> </w:t>
      </w:r>
    </w:p>
    <w:p w:rsidR="00E97C58" w:rsidRPr="008320F2" w:rsidRDefault="00E97C58" w:rsidP="008320F2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97C58" w:rsidRPr="00D141C4" w:rsidRDefault="00E97C58" w:rsidP="00CB295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Gminą …………………</w:t>
      </w:r>
      <w:r w:rsidRPr="00D141C4">
        <w:rPr>
          <w:rFonts w:ascii="Arial" w:hAnsi="Arial" w:cs="Arial"/>
          <w:sz w:val="20"/>
          <w:szCs w:val="20"/>
        </w:rPr>
        <w:t xml:space="preserve"> </w:t>
      </w:r>
    </w:p>
    <w:p w:rsidR="00E97C58" w:rsidRPr="00D141C4" w:rsidRDefault="00E97C58" w:rsidP="00CB295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97C58" w:rsidRPr="00D141C4" w:rsidRDefault="00E97C58" w:rsidP="00CB295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141C4">
        <w:rPr>
          <w:rFonts w:ascii="Arial" w:hAnsi="Arial" w:cs="Arial"/>
          <w:sz w:val="20"/>
          <w:szCs w:val="20"/>
        </w:rPr>
        <w:t>zwaną dalej „</w:t>
      </w:r>
      <w:r w:rsidRPr="00D141C4">
        <w:rPr>
          <w:rFonts w:ascii="Arial" w:hAnsi="Arial" w:cs="Arial"/>
          <w:b/>
          <w:sz w:val="20"/>
          <w:szCs w:val="20"/>
        </w:rPr>
        <w:t>Beneficjentem</w:t>
      </w:r>
      <w:r w:rsidRPr="00D141C4">
        <w:rPr>
          <w:rFonts w:ascii="Arial" w:hAnsi="Arial" w:cs="Arial"/>
          <w:sz w:val="20"/>
          <w:szCs w:val="20"/>
        </w:rPr>
        <w:t>”, reprezentowaną przez:</w:t>
      </w:r>
    </w:p>
    <w:p w:rsidR="00E97C58" w:rsidRPr="006B2043" w:rsidRDefault="00E97C58" w:rsidP="00CB295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Prezydenta</w:t>
      </w:r>
      <w:r w:rsidR="006B2043">
        <w:rPr>
          <w:rFonts w:ascii="Arial" w:hAnsi="Arial" w:cs="Arial"/>
          <w:sz w:val="20"/>
          <w:szCs w:val="20"/>
        </w:rPr>
        <w:t>/Burmistrza/Wójta</w:t>
      </w:r>
      <w:r>
        <w:rPr>
          <w:rFonts w:ascii="Arial" w:hAnsi="Arial" w:cs="Arial"/>
          <w:sz w:val="20"/>
          <w:szCs w:val="20"/>
        </w:rPr>
        <w:t xml:space="preserve"> </w:t>
      </w:r>
      <w:r w:rsidR="006B2043">
        <w:rPr>
          <w:rFonts w:ascii="Arial" w:hAnsi="Arial" w:cs="Arial"/>
          <w:sz w:val="20"/>
          <w:szCs w:val="20"/>
        </w:rPr>
        <w:t>Gminy</w:t>
      </w:r>
      <w:r>
        <w:rPr>
          <w:rFonts w:ascii="Arial" w:hAnsi="Arial" w:cs="Arial"/>
          <w:sz w:val="20"/>
          <w:szCs w:val="20"/>
        </w:rPr>
        <w:t xml:space="preserve"> …………. </w:t>
      </w:r>
      <w:r w:rsidRPr="006B2043">
        <w:rPr>
          <w:rFonts w:ascii="Arial" w:hAnsi="Arial" w:cs="Arial"/>
          <w:sz w:val="20"/>
          <w:szCs w:val="20"/>
        </w:rPr>
        <w:t>– …………………………..</w:t>
      </w:r>
    </w:p>
    <w:p w:rsidR="00E97C58" w:rsidRPr="006B2043" w:rsidRDefault="00E97C58" w:rsidP="00CB2956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B2043">
        <w:rPr>
          <w:rFonts w:ascii="Arial" w:hAnsi="Arial" w:cs="Arial"/>
          <w:sz w:val="20"/>
          <w:szCs w:val="20"/>
        </w:rPr>
        <w:t xml:space="preserve">przy kontrasygnacie Skarbnika </w:t>
      </w:r>
      <w:r w:rsidR="006B2043" w:rsidRPr="006B2043">
        <w:rPr>
          <w:rFonts w:ascii="Arial" w:hAnsi="Arial" w:cs="Arial"/>
          <w:sz w:val="20"/>
          <w:szCs w:val="20"/>
        </w:rPr>
        <w:t>Gminy</w:t>
      </w:r>
      <w:r w:rsidRPr="006B2043">
        <w:rPr>
          <w:rFonts w:ascii="Arial" w:hAnsi="Arial" w:cs="Arial"/>
          <w:sz w:val="20"/>
          <w:szCs w:val="20"/>
        </w:rPr>
        <w:t xml:space="preserve"> – ……………………..</w:t>
      </w: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1 – Przedmiot umowy</w:t>
      </w: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8B7FF4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Na podstawie art. 6</w:t>
      </w:r>
      <w:r w:rsidR="004278E6">
        <w:rPr>
          <w:rFonts w:ascii="Arial" w:hAnsi="Arial" w:cs="Arial"/>
          <w:sz w:val="20"/>
          <w:szCs w:val="20"/>
        </w:rPr>
        <w:t>3 ust. 1</w:t>
      </w:r>
      <w:r w:rsidRPr="00FB51EB">
        <w:rPr>
          <w:rFonts w:ascii="Arial" w:hAnsi="Arial" w:cs="Arial"/>
          <w:sz w:val="20"/>
          <w:szCs w:val="20"/>
        </w:rPr>
        <w:t xml:space="preserve"> ustawy z dnia 4 lutego 2011</w:t>
      </w:r>
      <w:r w:rsidR="009C6A1C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r. o opiece nad dziećmi w wieku do lat 3 </w:t>
      </w:r>
      <w:r w:rsidRPr="00FB51EB">
        <w:rPr>
          <w:rFonts w:ascii="Arial" w:hAnsi="Arial" w:cs="Arial"/>
          <w:sz w:val="20"/>
          <w:szCs w:val="20"/>
        </w:rPr>
        <w:br/>
      </w:r>
      <w:r w:rsidR="00E02CEC" w:rsidRPr="00E02CEC">
        <w:rPr>
          <w:rFonts w:ascii="Arial" w:hAnsi="Arial" w:cs="Arial"/>
          <w:sz w:val="20"/>
          <w:szCs w:val="20"/>
        </w:rPr>
        <w:t>(</w:t>
      </w:r>
      <w:r w:rsidR="004278E6" w:rsidRPr="00E02CEC">
        <w:rPr>
          <w:rFonts w:ascii="Arial" w:hAnsi="Arial" w:cs="Arial"/>
          <w:sz w:val="20"/>
          <w:szCs w:val="20"/>
        </w:rPr>
        <w:t>tj.</w:t>
      </w:r>
      <w:r w:rsidR="00E02CEC" w:rsidRPr="00E02CEC">
        <w:rPr>
          <w:rFonts w:ascii="Arial" w:hAnsi="Arial" w:cs="Arial"/>
          <w:sz w:val="20"/>
          <w:szCs w:val="20"/>
        </w:rPr>
        <w:t xml:space="preserve"> Dz. U. z </w:t>
      </w:r>
      <w:r w:rsidR="00A538EF">
        <w:rPr>
          <w:rFonts w:ascii="Arial" w:hAnsi="Arial" w:cs="Arial"/>
          <w:sz w:val="20"/>
          <w:szCs w:val="20"/>
        </w:rPr>
        <w:t>2021 r. poz. 75</w:t>
      </w:r>
      <w:r w:rsidR="00713AB5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713AB5">
        <w:rPr>
          <w:rFonts w:ascii="Arial" w:hAnsi="Arial" w:cs="Arial"/>
          <w:sz w:val="20"/>
          <w:szCs w:val="20"/>
        </w:rPr>
        <w:t>późn</w:t>
      </w:r>
      <w:proofErr w:type="spellEnd"/>
      <w:r w:rsidR="00713AB5">
        <w:rPr>
          <w:rFonts w:ascii="Arial" w:hAnsi="Arial" w:cs="Arial"/>
          <w:sz w:val="20"/>
          <w:szCs w:val="20"/>
        </w:rPr>
        <w:t>. zm.</w:t>
      </w:r>
      <w:r w:rsidR="00E02CEC" w:rsidRPr="00E02CEC">
        <w:rPr>
          <w:rFonts w:ascii="Arial" w:hAnsi="Arial" w:cs="Arial"/>
          <w:sz w:val="20"/>
          <w:szCs w:val="20"/>
        </w:rPr>
        <w:t>),</w:t>
      </w:r>
      <w:r w:rsidRPr="00FB51EB">
        <w:rPr>
          <w:rFonts w:ascii="Arial" w:hAnsi="Arial" w:cs="Arial"/>
          <w:sz w:val="20"/>
          <w:szCs w:val="20"/>
        </w:rPr>
        <w:t xml:space="preserve"> zwanej dalej „ustawą” Wojewoda przekazuje Beneficjentowi środki finansowe w formie dotacji celowej na zadanie własne w wysokości: …………..zł</w:t>
      </w:r>
      <w:r w:rsidR="00713AB5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(słownie złotych: ……………………………………..)</w:t>
      </w:r>
    </w:p>
    <w:p w:rsidR="00E97C58" w:rsidRPr="00FB51EB" w:rsidRDefault="00E97C58" w:rsidP="00827159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- </w:t>
      </w:r>
      <w:r w:rsidRPr="00FB51EB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FB51EB">
        <w:rPr>
          <w:rFonts w:ascii="Arial" w:hAnsi="Arial" w:cs="Arial"/>
          <w:b/>
          <w:sz w:val="20"/>
          <w:szCs w:val="20"/>
        </w:rPr>
        <w:t>2030</w:t>
      </w:r>
      <w:r w:rsidR="004278E6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-</w:t>
      </w:r>
      <w:r w:rsidR="004278E6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Dotacj</w:t>
      </w:r>
      <w:r w:rsidR="00A538EF">
        <w:rPr>
          <w:rFonts w:ascii="Arial" w:hAnsi="Arial" w:cs="Arial"/>
          <w:sz w:val="20"/>
          <w:szCs w:val="20"/>
        </w:rPr>
        <w:t>a</w:t>
      </w:r>
      <w:r w:rsidRPr="00FB51EB">
        <w:rPr>
          <w:rFonts w:ascii="Arial" w:hAnsi="Arial" w:cs="Arial"/>
          <w:sz w:val="20"/>
          <w:szCs w:val="20"/>
        </w:rPr>
        <w:t xml:space="preserve"> celow</w:t>
      </w:r>
      <w:r w:rsidR="00A538EF">
        <w:rPr>
          <w:rFonts w:ascii="Arial" w:hAnsi="Arial" w:cs="Arial"/>
          <w:sz w:val="20"/>
          <w:szCs w:val="20"/>
        </w:rPr>
        <w:t>a</w:t>
      </w:r>
      <w:r w:rsidRPr="00FB51EB">
        <w:rPr>
          <w:rFonts w:ascii="Arial" w:hAnsi="Arial" w:cs="Arial"/>
          <w:sz w:val="20"/>
          <w:szCs w:val="20"/>
        </w:rPr>
        <w:t xml:space="preserve"> przekazan</w:t>
      </w:r>
      <w:r w:rsidR="00A538EF">
        <w:rPr>
          <w:rFonts w:ascii="Arial" w:hAnsi="Arial" w:cs="Arial"/>
          <w:sz w:val="20"/>
          <w:szCs w:val="20"/>
        </w:rPr>
        <w:t>a</w:t>
      </w:r>
      <w:r w:rsidRPr="00FB51EB">
        <w:rPr>
          <w:rFonts w:ascii="Arial" w:hAnsi="Arial" w:cs="Arial"/>
          <w:sz w:val="20"/>
          <w:szCs w:val="20"/>
        </w:rPr>
        <w:t xml:space="preserve"> z budżetu państwa na realizację własnych zadań bieżących gmin (związków gmin) …………….</w:t>
      </w:r>
      <w:r w:rsidRPr="00FB51EB">
        <w:rPr>
          <w:rFonts w:ascii="Arial" w:hAnsi="Arial" w:cs="Arial"/>
          <w:b/>
          <w:sz w:val="20"/>
          <w:szCs w:val="20"/>
        </w:rPr>
        <w:t>zł</w:t>
      </w:r>
      <w:r w:rsidR="00836A66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(słownie złotych</w:t>
      </w:r>
      <w:r w:rsidR="00836A66">
        <w:rPr>
          <w:rFonts w:ascii="Arial" w:hAnsi="Arial" w:cs="Arial"/>
          <w:sz w:val="20"/>
          <w:szCs w:val="20"/>
        </w:rPr>
        <w:t>:………………………………………….</w:t>
      </w:r>
      <w:r w:rsidRPr="00FB51EB">
        <w:rPr>
          <w:rFonts w:ascii="Arial" w:hAnsi="Arial" w:cs="Arial"/>
          <w:sz w:val="20"/>
          <w:szCs w:val="20"/>
        </w:rPr>
        <w:t xml:space="preserve">) </w:t>
      </w:r>
      <w:r w:rsidR="00836A66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 xml:space="preserve">z przeznaczeniem na realizację zadania z zakresu </w:t>
      </w:r>
      <w:r w:rsidR="00836A66">
        <w:rPr>
          <w:rFonts w:ascii="Arial" w:hAnsi="Arial" w:cs="Arial"/>
          <w:sz w:val="20"/>
          <w:szCs w:val="20"/>
        </w:rPr>
        <w:t>organizacji</w:t>
      </w:r>
      <w:r w:rsidRPr="00FB51EB">
        <w:rPr>
          <w:rFonts w:ascii="Arial" w:hAnsi="Arial" w:cs="Arial"/>
          <w:sz w:val="20"/>
          <w:szCs w:val="20"/>
        </w:rPr>
        <w:t xml:space="preserve"> opieki nad dziećmi w wieku </w:t>
      </w:r>
      <w:r w:rsidR="009C6A1C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 xml:space="preserve">do lat 3 dla: </w:t>
      </w:r>
    </w:p>
    <w:p w:rsidR="00E97C58" w:rsidRPr="00822DFC" w:rsidRDefault="00E97C58" w:rsidP="00822DFC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……….. </w:t>
      </w:r>
      <w:r w:rsidRPr="00FB51EB">
        <w:rPr>
          <w:rFonts w:ascii="Arial" w:hAnsi="Arial" w:cs="Arial"/>
          <w:i/>
          <w:sz w:val="20"/>
          <w:szCs w:val="20"/>
        </w:rPr>
        <w:t>(nazwa instytucji);</w:t>
      </w:r>
    </w:p>
    <w:p w:rsidR="00E97C58" w:rsidRPr="003B4388" w:rsidRDefault="00E97C58" w:rsidP="003B4388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zwanego dalej „Zadaniem”, </w:t>
      </w:r>
      <w:r w:rsidR="004278E6">
        <w:rPr>
          <w:rFonts w:ascii="Arial" w:hAnsi="Arial" w:cs="Arial"/>
          <w:sz w:val="20"/>
          <w:szCs w:val="20"/>
        </w:rPr>
        <w:t xml:space="preserve">w oparciu o zapotrzebowanie zgłoszone przez gminy </w:t>
      </w:r>
      <w:r w:rsidR="003B4388">
        <w:rPr>
          <w:rFonts w:ascii="Arial" w:hAnsi="Arial" w:cs="Arial"/>
          <w:sz w:val="20"/>
          <w:szCs w:val="20"/>
        </w:rPr>
        <w:br/>
      </w:r>
      <w:r w:rsidR="004278E6">
        <w:rPr>
          <w:rFonts w:ascii="Arial" w:hAnsi="Arial" w:cs="Arial"/>
          <w:sz w:val="20"/>
          <w:szCs w:val="20"/>
        </w:rPr>
        <w:t>na niewykorzystane środki dotacji celowej z budżetu państwa w ramach „Maluch+” 2021</w:t>
      </w:r>
      <w:r w:rsidR="003B4388">
        <w:rPr>
          <w:rFonts w:ascii="Arial" w:hAnsi="Arial" w:cs="Arial"/>
          <w:sz w:val="20"/>
          <w:szCs w:val="20"/>
        </w:rPr>
        <w:t xml:space="preserve"> </w:t>
      </w:r>
      <w:r w:rsidRPr="003B4388">
        <w:rPr>
          <w:rFonts w:ascii="Arial" w:hAnsi="Arial" w:cs="Arial"/>
          <w:sz w:val="20"/>
          <w:szCs w:val="20"/>
        </w:rPr>
        <w:t>oraz aktualn</w:t>
      </w:r>
      <w:r w:rsidR="00E52658" w:rsidRPr="003B4388">
        <w:rPr>
          <w:rFonts w:ascii="Arial" w:hAnsi="Arial" w:cs="Arial"/>
          <w:sz w:val="20"/>
          <w:szCs w:val="20"/>
        </w:rPr>
        <w:t>ą</w:t>
      </w:r>
      <w:r w:rsidRPr="003B4388">
        <w:rPr>
          <w:rFonts w:ascii="Arial" w:hAnsi="Arial" w:cs="Arial"/>
          <w:sz w:val="20"/>
          <w:szCs w:val="20"/>
        </w:rPr>
        <w:t xml:space="preserve"> kalkulacj</w:t>
      </w:r>
      <w:r w:rsidR="00E52658" w:rsidRPr="003B4388">
        <w:rPr>
          <w:rFonts w:ascii="Arial" w:hAnsi="Arial" w:cs="Arial"/>
          <w:sz w:val="20"/>
          <w:szCs w:val="20"/>
        </w:rPr>
        <w:t>ę</w:t>
      </w:r>
      <w:r w:rsidRPr="003B4388">
        <w:rPr>
          <w:rFonts w:ascii="Arial" w:hAnsi="Arial" w:cs="Arial"/>
          <w:sz w:val="20"/>
          <w:szCs w:val="20"/>
        </w:rPr>
        <w:t xml:space="preserve"> kosztów Zadania.</w:t>
      </w:r>
    </w:p>
    <w:p w:rsidR="00E97C58" w:rsidRPr="00FB51EB" w:rsidRDefault="00E97C58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 2 – Obowiązki Beneficjenta</w:t>
      </w: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2DFC" w:rsidRDefault="00822DFC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oświadcza, że zapoznał się z Resortowym programem rozwoju instytucji opieki nad dziećmi w wieku do lat 3 Maluch</w:t>
      </w:r>
      <w:r w:rsidR="00E02CEC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20</w:t>
      </w:r>
      <w:r w:rsidR="001E246C">
        <w:rPr>
          <w:rFonts w:ascii="Arial" w:hAnsi="Arial" w:cs="Arial"/>
          <w:sz w:val="20"/>
          <w:szCs w:val="20"/>
        </w:rPr>
        <w:t>2</w:t>
      </w:r>
      <w:r w:rsidR="00ED72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i zobowiązuje się do przestrzegania </w:t>
      </w:r>
      <w:r w:rsidR="00E02CEC">
        <w:rPr>
          <w:rFonts w:ascii="Arial" w:hAnsi="Arial" w:cs="Arial"/>
          <w:sz w:val="20"/>
          <w:szCs w:val="20"/>
        </w:rPr>
        <w:t>postanowień</w:t>
      </w:r>
      <w:r>
        <w:rPr>
          <w:rFonts w:ascii="Arial" w:hAnsi="Arial" w:cs="Arial"/>
          <w:sz w:val="20"/>
          <w:szCs w:val="20"/>
        </w:rPr>
        <w:t xml:space="preserve"> w nim zawartych.</w:t>
      </w:r>
    </w:p>
    <w:p w:rsidR="00E97C58" w:rsidRPr="00FB51EB" w:rsidRDefault="00E97C58" w:rsidP="002539C7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Do obowiązków Beneficjenta należą czynności związane z realizacją zadania, zgodnie </w:t>
      </w:r>
      <w:r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>z warunkami niniejszej umowy i jej załącznikami</w:t>
      </w:r>
      <w:r w:rsidRPr="00CB29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</w:t>
      </w:r>
      <w:r w:rsidR="00361837">
        <w:rPr>
          <w:rFonts w:ascii="Arial" w:hAnsi="Arial" w:cs="Arial"/>
          <w:sz w:val="20"/>
          <w:szCs w:val="20"/>
        </w:rPr>
        <w:t>z Programem „Maluch</w:t>
      </w:r>
      <w:r w:rsidR="00E02CEC">
        <w:rPr>
          <w:rFonts w:ascii="Arial" w:hAnsi="Arial" w:cs="Arial"/>
          <w:sz w:val="20"/>
          <w:szCs w:val="20"/>
        </w:rPr>
        <w:t>+</w:t>
      </w:r>
      <w:r w:rsidR="0036183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20</w:t>
      </w:r>
      <w:r w:rsidR="001E246C">
        <w:rPr>
          <w:rFonts w:ascii="Arial" w:hAnsi="Arial" w:cs="Arial"/>
          <w:sz w:val="20"/>
          <w:szCs w:val="20"/>
        </w:rPr>
        <w:t>2</w:t>
      </w:r>
      <w:r w:rsidR="00ED7266">
        <w:rPr>
          <w:rFonts w:ascii="Arial" w:hAnsi="Arial" w:cs="Arial"/>
          <w:sz w:val="20"/>
          <w:szCs w:val="20"/>
        </w:rPr>
        <w:t>1</w:t>
      </w:r>
      <w:r w:rsidRPr="00FB51EB">
        <w:rPr>
          <w:rFonts w:ascii="Arial" w:hAnsi="Arial" w:cs="Arial"/>
          <w:sz w:val="20"/>
          <w:szCs w:val="20"/>
        </w:rPr>
        <w:t xml:space="preserve">, </w:t>
      </w:r>
      <w:r w:rsidR="00361837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>a w szczególności:</w:t>
      </w:r>
    </w:p>
    <w:p w:rsidR="00E97C58" w:rsidRPr="00FB51EB" w:rsidRDefault="00E97C58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stosowanie przepisów Prawa zamówień publicznych przy zawieraniu umów związanych </w:t>
      </w:r>
      <w:r w:rsidRPr="00FB51EB">
        <w:rPr>
          <w:rFonts w:ascii="Arial" w:hAnsi="Arial" w:cs="Arial"/>
          <w:sz w:val="20"/>
          <w:szCs w:val="20"/>
        </w:rPr>
        <w:br/>
        <w:t>z realizacją zadania,</w:t>
      </w:r>
    </w:p>
    <w:p w:rsidR="00E97C58" w:rsidRPr="00FB51EB" w:rsidRDefault="00E97C58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prowadzenie wyodrębnionej ewidencji księgowej środków finansowych przekazanych </w:t>
      </w:r>
      <w:r w:rsidRPr="00FB51EB">
        <w:rPr>
          <w:rFonts w:ascii="Arial" w:hAnsi="Arial" w:cs="Arial"/>
          <w:sz w:val="20"/>
          <w:szCs w:val="20"/>
        </w:rPr>
        <w:br/>
        <w:t>na realizację zadania,</w:t>
      </w:r>
    </w:p>
    <w:p w:rsidR="00E97C58" w:rsidRDefault="00E97C58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K</w:t>
      </w:r>
      <w:r w:rsidRPr="00FB51EB">
        <w:rPr>
          <w:rFonts w:ascii="Arial" w:hAnsi="Arial" w:cs="Arial"/>
          <w:sz w:val="20"/>
          <w:szCs w:val="20"/>
        </w:rPr>
        <w:t xml:space="preserve">alkulacji kosztów realizowanego zadania, określającego zakres prac, uwzględniającego zarówno środki dotacji jak i środki własne. Powyższa kalkulacja powinna uwzględnić konieczność wykorzystania środków pochodzących z dotacji do końca roku budżetowego, w którym przyznano dotację, </w:t>
      </w:r>
    </w:p>
    <w:p w:rsidR="00624BD2" w:rsidRPr="00624BD2" w:rsidRDefault="00624BD2" w:rsidP="00624BD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odrębnego rachunku bankowego dla środków dofinansowania, </w:t>
      </w:r>
    </w:p>
    <w:p w:rsidR="00E97C58" w:rsidRPr="00D36C11" w:rsidRDefault="00E97C58" w:rsidP="002539C7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realizację zadania zgodnie z </w:t>
      </w:r>
      <w:r w:rsidRPr="00D03904">
        <w:rPr>
          <w:rFonts w:ascii="Arial" w:hAnsi="Arial" w:cs="Arial"/>
          <w:i/>
          <w:sz w:val="20"/>
          <w:szCs w:val="20"/>
        </w:rPr>
        <w:t>Kalkulacją kosztów</w:t>
      </w:r>
      <w:r>
        <w:rPr>
          <w:rFonts w:ascii="Arial" w:hAnsi="Arial" w:cs="Arial"/>
          <w:sz w:val="20"/>
          <w:szCs w:val="20"/>
        </w:rPr>
        <w:t xml:space="preserve">, </w:t>
      </w:r>
      <w:r w:rsidRPr="00D36C11">
        <w:rPr>
          <w:rFonts w:ascii="Arial" w:hAnsi="Arial" w:cs="Arial"/>
          <w:sz w:val="20"/>
          <w:szCs w:val="20"/>
        </w:rPr>
        <w:t xml:space="preserve">stanowiącą </w:t>
      </w:r>
      <w:r w:rsidRPr="00361837">
        <w:rPr>
          <w:rFonts w:ascii="Arial" w:hAnsi="Arial" w:cs="Arial"/>
          <w:sz w:val="20"/>
          <w:szCs w:val="20"/>
        </w:rPr>
        <w:t xml:space="preserve">Załącznik nr </w:t>
      </w:r>
      <w:r w:rsidR="00821367">
        <w:rPr>
          <w:rFonts w:ascii="Arial" w:hAnsi="Arial" w:cs="Arial"/>
          <w:sz w:val="20"/>
          <w:szCs w:val="20"/>
        </w:rPr>
        <w:t>1</w:t>
      </w:r>
      <w:r w:rsidRPr="00D36C11">
        <w:rPr>
          <w:rFonts w:ascii="Arial" w:hAnsi="Arial" w:cs="Arial"/>
          <w:sz w:val="20"/>
          <w:szCs w:val="20"/>
        </w:rPr>
        <w:t xml:space="preserve"> do Umowy Dotacji,</w:t>
      </w:r>
    </w:p>
    <w:p w:rsidR="00E97C58" w:rsidRPr="00FB51EB" w:rsidRDefault="00E97C58" w:rsidP="00C47E09">
      <w:pPr>
        <w:pStyle w:val="Akapitzlist1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lastRenderedPageBreak/>
        <w:t xml:space="preserve">złożenie do Wojewody Świętokrzyskiego wniosku </w:t>
      </w:r>
      <w:r w:rsidR="00361837">
        <w:rPr>
          <w:rFonts w:ascii="Arial" w:hAnsi="Arial" w:cs="Arial"/>
          <w:sz w:val="20"/>
          <w:szCs w:val="20"/>
        </w:rPr>
        <w:t xml:space="preserve">wg załącznika nr </w:t>
      </w:r>
      <w:r w:rsidR="00821367">
        <w:rPr>
          <w:rFonts w:ascii="Arial" w:hAnsi="Arial" w:cs="Arial"/>
          <w:sz w:val="20"/>
          <w:szCs w:val="20"/>
        </w:rPr>
        <w:t>2</w:t>
      </w:r>
      <w:r w:rsidR="00527CBB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o wypłatę dotacji</w:t>
      </w:r>
      <w:r w:rsidR="00FC2DC3">
        <w:rPr>
          <w:rFonts w:ascii="Arial" w:hAnsi="Arial" w:cs="Arial"/>
          <w:sz w:val="20"/>
          <w:szCs w:val="20"/>
        </w:rPr>
        <w:t xml:space="preserve"> </w:t>
      </w:r>
      <w:r w:rsidR="00F4033A">
        <w:rPr>
          <w:rFonts w:ascii="Arial" w:hAnsi="Arial" w:cs="Arial"/>
          <w:sz w:val="20"/>
          <w:szCs w:val="20"/>
        </w:rPr>
        <w:t>– zaliczki</w:t>
      </w:r>
      <w:r w:rsidR="003A7EE8">
        <w:rPr>
          <w:rFonts w:ascii="Arial" w:hAnsi="Arial" w:cs="Arial"/>
          <w:sz w:val="20"/>
          <w:szCs w:val="20"/>
        </w:rPr>
        <w:t xml:space="preserve"> – </w:t>
      </w:r>
      <w:r w:rsidR="003A7EE8" w:rsidRPr="00821367">
        <w:rPr>
          <w:rFonts w:ascii="Arial" w:hAnsi="Arial" w:cs="Arial"/>
          <w:sz w:val="20"/>
          <w:szCs w:val="20"/>
          <w:u w:val="single"/>
        </w:rPr>
        <w:t>w terminie 10 dni roboczych od dnia podpisania umowy dotacji</w:t>
      </w:r>
      <w:r w:rsidR="003A7EE8" w:rsidRPr="003A7EE8">
        <w:rPr>
          <w:rFonts w:ascii="Arial" w:hAnsi="Arial" w:cs="Arial"/>
          <w:sz w:val="20"/>
          <w:szCs w:val="20"/>
        </w:rPr>
        <w:t xml:space="preserve"> </w:t>
      </w:r>
      <w:r w:rsidR="003A7EE8">
        <w:rPr>
          <w:rFonts w:ascii="Arial" w:hAnsi="Arial" w:cs="Arial"/>
          <w:sz w:val="20"/>
          <w:szCs w:val="20"/>
        </w:rPr>
        <w:t>obejmującego wydatki za okres</w:t>
      </w:r>
      <w:r w:rsidR="003A7EE8" w:rsidRPr="003A7EE8">
        <w:t xml:space="preserve"> </w:t>
      </w:r>
      <w:r w:rsidR="003A7EE8" w:rsidRPr="003A7EE8">
        <w:rPr>
          <w:rFonts w:ascii="Arial" w:hAnsi="Arial" w:cs="Arial"/>
          <w:sz w:val="20"/>
          <w:szCs w:val="20"/>
        </w:rPr>
        <w:t xml:space="preserve">od </w:t>
      </w:r>
      <w:r w:rsidR="0036462A">
        <w:rPr>
          <w:rFonts w:ascii="Arial" w:hAnsi="Arial" w:cs="Arial"/>
          <w:sz w:val="20"/>
          <w:szCs w:val="20"/>
        </w:rPr>
        <w:t xml:space="preserve">………….. </w:t>
      </w:r>
      <w:r w:rsidR="003A7EE8" w:rsidRPr="003A7EE8">
        <w:rPr>
          <w:rFonts w:ascii="Arial" w:hAnsi="Arial" w:cs="Arial"/>
          <w:sz w:val="20"/>
          <w:szCs w:val="20"/>
        </w:rPr>
        <w:t xml:space="preserve">2021 r. do </w:t>
      </w:r>
      <w:r w:rsidR="003A7EE8">
        <w:rPr>
          <w:rFonts w:ascii="Arial" w:hAnsi="Arial" w:cs="Arial"/>
          <w:sz w:val="20"/>
          <w:szCs w:val="20"/>
        </w:rPr>
        <w:t>31.12.</w:t>
      </w:r>
      <w:r w:rsidR="003A7EE8" w:rsidRPr="003A7EE8">
        <w:rPr>
          <w:rFonts w:ascii="Arial" w:hAnsi="Arial" w:cs="Arial"/>
          <w:sz w:val="20"/>
          <w:szCs w:val="20"/>
        </w:rPr>
        <w:t xml:space="preserve">2021 </w:t>
      </w:r>
      <w:r w:rsidR="00821367">
        <w:rPr>
          <w:rFonts w:ascii="Arial" w:hAnsi="Arial" w:cs="Arial"/>
          <w:sz w:val="20"/>
          <w:szCs w:val="20"/>
        </w:rPr>
        <w:t>r</w:t>
      </w:r>
      <w:r w:rsidR="00F403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Datą</w:t>
      </w:r>
      <w:r w:rsidRPr="00FB51EB">
        <w:rPr>
          <w:rFonts w:ascii="Arial" w:hAnsi="Arial" w:cs="Arial"/>
          <w:sz w:val="20"/>
          <w:szCs w:val="20"/>
        </w:rPr>
        <w:t xml:space="preserve"> złożenia wniosku jest data wpływu do Świętokrzyskiego </w:t>
      </w:r>
      <w:r>
        <w:rPr>
          <w:rFonts w:ascii="Arial" w:hAnsi="Arial" w:cs="Arial"/>
          <w:sz w:val="20"/>
          <w:szCs w:val="20"/>
        </w:rPr>
        <w:t>Urzędu Wojewódzkiego</w:t>
      </w:r>
      <w:r w:rsidR="003A7E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Kielcach,</w:t>
      </w:r>
    </w:p>
    <w:p w:rsidR="00E97C58" w:rsidRPr="00FA00CE" w:rsidRDefault="00E97C58" w:rsidP="004045C6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bCs/>
          <w:sz w:val="20"/>
          <w:szCs w:val="20"/>
        </w:rPr>
        <w:t xml:space="preserve">rozliczenie dotacji przekazanej na podstawie </w:t>
      </w:r>
      <w:r w:rsidR="00F235F6">
        <w:rPr>
          <w:rFonts w:ascii="Arial" w:hAnsi="Arial" w:cs="Arial"/>
          <w:bCs/>
          <w:sz w:val="20"/>
          <w:szCs w:val="20"/>
        </w:rPr>
        <w:t>wniosku o wypłatę zaliczki</w:t>
      </w:r>
      <w:r w:rsidRPr="00D36C11">
        <w:rPr>
          <w:rFonts w:ascii="Arial" w:hAnsi="Arial" w:cs="Arial"/>
          <w:bCs/>
          <w:sz w:val="20"/>
          <w:szCs w:val="20"/>
        </w:rPr>
        <w:t xml:space="preserve"> do dnia </w:t>
      </w:r>
      <w:r w:rsidR="00E02CEC">
        <w:rPr>
          <w:rFonts w:ascii="Arial" w:hAnsi="Arial" w:cs="Arial"/>
          <w:bCs/>
          <w:sz w:val="20"/>
          <w:szCs w:val="20"/>
        </w:rPr>
        <w:t xml:space="preserve">15 </w:t>
      </w:r>
      <w:r w:rsidR="00821367">
        <w:rPr>
          <w:rFonts w:ascii="Arial" w:hAnsi="Arial" w:cs="Arial"/>
          <w:bCs/>
          <w:sz w:val="20"/>
          <w:szCs w:val="20"/>
        </w:rPr>
        <w:t>stycznia</w:t>
      </w:r>
      <w:r w:rsidR="00E02CEC">
        <w:rPr>
          <w:rFonts w:ascii="Arial" w:hAnsi="Arial" w:cs="Arial"/>
          <w:bCs/>
          <w:sz w:val="20"/>
          <w:szCs w:val="20"/>
        </w:rPr>
        <w:t xml:space="preserve"> 20</w:t>
      </w:r>
      <w:r w:rsidR="001E246C">
        <w:rPr>
          <w:rFonts w:ascii="Arial" w:hAnsi="Arial" w:cs="Arial"/>
          <w:bCs/>
          <w:sz w:val="20"/>
          <w:szCs w:val="20"/>
        </w:rPr>
        <w:t>2</w:t>
      </w:r>
      <w:r w:rsidR="00821367">
        <w:rPr>
          <w:rFonts w:ascii="Arial" w:hAnsi="Arial" w:cs="Arial"/>
          <w:bCs/>
          <w:sz w:val="20"/>
          <w:szCs w:val="20"/>
        </w:rPr>
        <w:t>2</w:t>
      </w:r>
      <w:r w:rsidR="00E02CEC">
        <w:rPr>
          <w:rFonts w:ascii="Arial" w:hAnsi="Arial" w:cs="Arial"/>
          <w:bCs/>
          <w:sz w:val="20"/>
          <w:szCs w:val="20"/>
        </w:rPr>
        <w:t xml:space="preserve">r. </w:t>
      </w:r>
      <w:r w:rsidRPr="00D36C11">
        <w:rPr>
          <w:rFonts w:ascii="Arial" w:hAnsi="Arial" w:cs="Arial"/>
          <w:bCs/>
          <w:sz w:val="20"/>
          <w:szCs w:val="20"/>
        </w:rPr>
        <w:t>na podstawie przedłożon</w:t>
      </w:r>
      <w:r w:rsidR="00F235F6">
        <w:rPr>
          <w:rFonts w:ascii="Arial" w:hAnsi="Arial" w:cs="Arial"/>
          <w:bCs/>
          <w:sz w:val="20"/>
          <w:szCs w:val="20"/>
        </w:rPr>
        <w:t>ego</w:t>
      </w:r>
      <w:r w:rsidRPr="00D36C11">
        <w:rPr>
          <w:rFonts w:ascii="Arial" w:hAnsi="Arial" w:cs="Arial"/>
          <w:bCs/>
          <w:sz w:val="20"/>
          <w:szCs w:val="20"/>
        </w:rPr>
        <w:t xml:space="preserve"> przez beneficjenta </w:t>
      </w:r>
      <w:r w:rsidR="00E1364C">
        <w:rPr>
          <w:rFonts w:ascii="Arial" w:hAnsi="Arial" w:cs="Arial"/>
          <w:bCs/>
          <w:i/>
          <w:sz w:val="20"/>
          <w:szCs w:val="20"/>
        </w:rPr>
        <w:t xml:space="preserve">Załącznika nr </w:t>
      </w:r>
      <w:r w:rsidR="00821367">
        <w:rPr>
          <w:rFonts w:ascii="Arial" w:hAnsi="Arial" w:cs="Arial"/>
          <w:bCs/>
          <w:i/>
          <w:sz w:val="20"/>
          <w:szCs w:val="20"/>
        </w:rPr>
        <w:t>3</w:t>
      </w:r>
      <w:r w:rsidRPr="00FA00CE">
        <w:rPr>
          <w:rFonts w:ascii="Arial" w:hAnsi="Arial" w:cs="Arial"/>
          <w:bCs/>
          <w:i/>
          <w:sz w:val="20"/>
          <w:szCs w:val="20"/>
        </w:rPr>
        <w:t xml:space="preserve"> - Rozliczenie zaliczki.</w:t>
      </w:r>
    </w:p>
    <w:p w:rsidR="0021658A" w:rsidRPr="00216B6E" w:rsidRDefault="0021658A" w:rsidP="007C594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przechowywanie dokumentacji związanej z realizacją zadania do 31.12.20</w:t>
      </w:r>
      <w:r w:rsidR="000254F1">
        <w:rPr>
          <w:rFonts w:ascii="Arial" w:hAnsi="Arial" w:cs="Arial"/>
          <w:bCs/>
          <w:sz w:val="20"/>
          <w:szCs w:val="20"/>
        </w:rPr>
        <w:t>2</w:t>
      </w:r>
      <w:r w:rsidR="00795D33">
        <w:rPr>
          <w:rFonts w:ascii="Arial" w:hAnsi="Arial" w:cs="Arial"/>
          <w:bCs/>
          <w:sz w:val="20"/>
          <w:szCs w:val="20"/>
        </w:rPr>
        <w:t>2</w:t>
      </w:r>
      <w:r w:rsidR="0020309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r.</w:t>
      </w:r>
    </w:p>
    <w:p w:rsidR="00216B6E" w:rsidRPr="00253AF3" w:rsidRDefault="00216B6E" w:rsidP="00216B6E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AF3">
        <w:rPr>
          <w:rFonts w:ascii="Arial" w:hAnsi="Arial" w:cs="Arial"/>
          <w:sz w:val="20"/>
          <w:szCs w:val="20"/>
        </w:rPr>
        <w:t xml:space="preserve">prowadzenie dokumentacji związanej z realizacją zadania z należytą starannością. Wszelkie dokumenty przedkładane do Wojewody Świętokrzyskiego winny być sporządzone w sposób rzetelny, staranny i odzwierciedlać stan faktyczny. Wojewoda dopuszcza możliwość 1 korekty składanych dokumentów, przy czym brak korekty lub błędna korekta dokumentów może skutkować brakiem ich uwzględnienia w realizacji zadania. Ustala się termin złożenia korekty </w:t>
      </w:r>
      <w:r w:rsidR="009C6A1C" w:rsidRPr="00253AF3">
        <w:rPr>
          <w:rFonts w:ascii="Arial" w:hAnsi="Arial" w:cs="Arial"/>
          <w:sz w:val="20"/>
          <w:szCs w:val="20"/>
        </w:rPr>
        <w:br/>
      </w:r>
      <w:r w:rsidRPr="00253AF3">
        <w:rPr>
          <w:rFonts w:ascii="Arial" w:hAnsi="Arial" w:cs="Arial"/>
          <w:sz w:val="20"/>
          <w:szCs w:val="20"/>
        </w:rPr>
        <w:t>do 7 dni roboczych od dnia przekazania Beneficjentowi wezwania do korekty.</w:t>
      </w:r>
    </w:p>
    <w:p w:rsidR="00E97C58" w:rsidRDefault="00E97C58" w:rsidP="009346B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FB51EB">
        <w:rPr>
          <w:rFonts w:ascii="Arial" w:hAnsi="Arial" w:cs="Arial"/>
          <w:spacing w:val="-1"/>
          <w:sz w:val="20"/>
          <w:szCs w:val="20"/>
        </w:rPr>
        <w:t xml:space="preserve">Beneficjent zobowiązany jest do złożenia do Wojewody Świętokrzyskiego </w:t>
      </w:r>
      <w:r w:rsidRPr="00FB51EB">
        <w:rPr>
          <w:rFonts w:ascii="Arial" w:hAnsi="Arial" w:cs="Arial"/>
          <w:i/>
          <w:spacing w:val="-1"/>
          <w:sz w:val="20"/>
          <w:szCs w:val="20"/>
        </w:rPr>
        <w:t xml:space="preserve">Sprawozdania z realizacji zadania 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na formularzu </w:t>
      </w:r>
      <w:r w:rsidRPr="00361837">
        <w:rPr>
          <w:rFonts w:ascii="Arial" w:hAnsi="Arial" w:cs="Arial"/>
          <w:spacing w:val="-1"/>
          <w:sz w:val="20"/>
          <w:szCs w:val="20"/>
        </w:rPr>
        <w:t xml:space="preserve">stanowiącym </w:t>
      </w:r>
      <w:r w:rsidR="00361837" w:rsidRPr="00361837">
        <w:rPr>
          <w:rFonts w:ascii="Arial" w:hAnsi="Arial" w:cs="Arial"/>
          <w:spacing w:val="-1"/>
          <w:sz w:val="20"/>
          <w:szCs w:val="20"/>
        </w:rPr>
        <w:t>Z</w:t>
      </w:r>
      <w:r w:rsidR="00E1364C">
        <w:rPr>
          <w:rFonts w:ascii="Arial" w:hAnsi="Arial" w:cs="Arial"/>
          <w:spacing w:val="-1"/>
          <w:sz w:val="20"/>
          <w:szCs w:val="20"/>
        </w:rPr>
        <w:t xml:space="preserve">ałącznik nr </w:t>
      </w:r>
      <w:r w:rsidR="00821367">
        <w:rPr>
          <w:rFonts w:ascii="Arial" w:hAnsi="Arial" w:cs="Arial"/>
          <w:spacing w:val="-1"/>
          <w:sz w:val="20"/>
          <w:szCs w:val="20"/>
        </w:rPr>
        <w:t>4</w:t>
      </w:r>
      <w:r w:rsidRPr="00361837">
        <w:rPr>
          <w:rFonts w:ascii="Arial" w:hAnsi="Arial" w:cs="Arial"/>
          <w:spacing w:val="-1"/>
          <w:sz w:val="20"/>
          <w:szCs w:val="20"/>
        </w:rPr>
        <w:t xml:space="preserve"> do Umowy w terminie do dnia 31.01.20</w:t>
      </w:r>
      <w:r w:rsidR="000254F1">
        <w:rPr>
          <w:rFonts w:ascii="Arial" w:hAnsi="Arial" w:cs="Arial"/>
          <w:spacing w:val="-1"/>
          <w:sz w:val="20"/>
          <w:szCs w:val="20"/>
        </w:rPr>
        <w:t>2</w:t>
      </w:r>
      <w:r w:rsidR="00CA18EA">
        <w:rPr>
          <w:rFonts w:ascii="Arial" w:hAnsi="Arial" w:cs="Arial"/>
          <w:spacing w:val="-1"/>
          <w:sz w:val="20"/>
          <w:szCs w:val="20"/>
        </w:rPr>
        <w:t>2</w:t>
      </w:r>
      <w:r w:rsidR="00203092">
        <w:rPr>
          <w:rFonts w:ascii="Arial" w:hAnsi="Arial" w:cs="Arial"/>
          <w:spacing w:val="-1"/>
          <w:sz w:val="20"/>
          <w:szCs w:val="20"/>
        </w:rPr>
        <w:t xml:space="preserve"> </w:t>
      </w:r>
      <w:r w:rsidRPr="00361837">
        <w:rPr>
          <w:rFonts w:ascii="Arial" w:hAnsi="Arial" w:cs="Arial"/>
          <w:spacing w:val="-1"/>
          <w:sz w:val="20"/>
          <w:szCs w:val="20"/>
        </w:rPr>
        <w:t>r.</w:t>
      </w:r>
      <w:r w:rsidRPr="00FB51EB">
        <w:rPr>
          <w:rFonts w:ascii="Arial" w:hAnsi="Arial" w:cs="Arial"/>
          <w:spacing w:val="-1"/>
          <w:sz w:val="20"/>
          <w:szCs w:val="20"/>
        </w:rPr>
        <w:t xml:space="preserve"> Brak uwag do sprawozdania stanowi o jego zaakceptowaniu przez Wojewodę Świętokrzyskiego.</w:t>
      </w:r>
    </w:p>
    <w:p w:rsidR="009346B9" w:rsidRPr="009346B9" w:rsidRDefault="00E97C58" w:rsidP="009346B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Beneficjent zobowiązany jest do wydatkowania środków dotacji zgodnie z postanowieniami niniejszej umowy. Ze środków dotacji mogą być finansowane jedynie </w:t>
      </w:r>
      <w:r w:rsidR="00FC2DC3">
        <w:rPr>
          <w:rFonts w:ascii="Arial" w:hAnsi="Arial" w:cs="Arial"/>
          <w:sz w:val="20"/>
          <w:szCs w:val="20"/>
        </w:rPr>
        <w:t>wydatki</w:t>
      </w:r>
      <w:r w:rsidRPr="00FB51EB">
        <w:rPr>
          <w:rFonts w:ascii="Arial" w:hAnsi="Arial" w:cs="Arial"/>
          <w:sz w:val="20"/>
          <w:szCs w:val="20"/>
        </w:rPr>
        <w:t xml:space="preserve"> kwalifikowane </w:t>
      </w:r>
      <w:r w:rsidRPr="00FB51EB">
        <w:rPr>
          <w:rFonts w:ascii="Arial" w:hAnsi="Arial" w:cs="Arial"/>
          <w:sz w:val="20"/>
          <w:szCs w:val="20"/>
        </w:rPr>
        <w:br/>
        <w:t>w rozumieniu Programu.</w:t>
      </w:r>
    </w:p>
    <w:p w:rsidR="00E97C58" w:rsidRPr="009346B9" w:rsidRDefault="00E97C58" w:rsidP="009346B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pacing w:val="-1"/>
          <w:sz w:val="20"/>
          <w:szCs w:val="20"/>
        </w:rPr>
      </w:pPr>
      <w:r w:rsidRPr="009346B9">
        <w:rPr>
          <w:rFonts w:ascii="Arial" w:hAnsi="Arial" w:cs="Arial"/>
          <w:sz w:val="20"/>
          <w:szCs w:val="20"/>
        </w:rPr>
        <w:t xml:space="preserve">Beneficjent jest zobowiązany do wydatkowania środków uzyskanych w ramach dotacji w sposób przejrzysty, celowy, racjonalny i oszczędny. </w:t>
      </w:r>
      <w:r w:rsidR="009346B9" w:rsidRPr="009346B9">
        <w:rPr>
          <w:rFonts w:ascii="Arial" w:hAnsi="Arial" w:cs="Arial"/>
          <w:sz w:val="20"/>
          <w:szCs w:val="20"/>
        </w:rPr>
        <w:t>Wojewoda może wezwać beneficjenta do przedłożenia dodatkowych dokumentów potwierdzających poniesione wydatki (np. dowody księgowe, kopie umów), których niedostarczenie skutkuje wyłączeniem takiego wydatku z dofinansowania</w:t>
      </w:r>
      <w:r w:rsidR="009E5B70">
        <w:rPr>
          <w:rFonts w:ascii="Arial" w:hAnsi="Arial" w:cs="Arial"/>
          <w:sz w:val="20"/>
          <w:szCs w:val="20"/>
        </w:rPr>
        <w:t xml:space="preserve"> </w:t>
      </w:r>
      <w:r w:rsidR="009C6A1C">
        <w:rPr>
          <w:rFonts w:ascii="Arial" w:hAnsi="Arial" w:cs="Arial"/>
          <w:sz w:val="20"/>
          <w:szCs w:val="20"/>
        </w:rPr>
        <w:br/>
      </w:r>
      <w:r w:rsidR="009E5B70">
        <w:rPr>
          <w:rFonts w:ascii="Arial" w:hAnsi="Arial" w:cs="Arial"/>
          <w:sz w:val="20"/>
          <w:szCs w:val="20"/>
        </w:rPr>
        <w:t>ze środków Programu</w:t>
      </w:r>
      <w:r w:rsidR="009346B9" w:rsidRPr="009346B9">
        <w:rPr>
          <w:rFonts w:ascii="Arial" w:hAnsi="Arial" w:cs="Arial"/>
          <w:sz w:val="20"/>
          <w:szCs w:val="20"/>
        </w:rPr>
        <w:t>.</w:t>
      </w:r>
      <w:r w:rsidR="009346B9">
        <w:rPr>
          <w:rFonts w:ascii="Arial" w:hAnsi="Arial" w:cs="Arial"/>
          <w:sz w:val="20"/>
          <w:szCs w:val="20"/>
        </w:rPr>
        <w:t xml:space="preserve"> Decyzję o kwalifikowalności wydatków podejmuje Wojewoda.</w:t>
      </w:r>
    </w:p>
    <w:p w:rsidR="00E97C58" w:rsidRDefault="00E97C58" w:rsidP="009346B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46B9">
        <w:rPr>
          <w:rFonts w:ascii="Arial" w:hAnsi="Arial" w:cs="Arial"/>
          <w:sz w:val="20"/>
          <w:szCs w:val="20"/>
        </w:rPr>
        <w:t>Dotacja służy pokryciu</w:t>
      </w:r>
      <w:r w:rsidRPr="00524C4C">
        <w:rPr>
          <w:rFonts w:ascii="Arial" w:hAnsi="Arial" w:cs="Arial"/>
          <w:sz w:val="20"/>
          <w:szCs w:val="20"/>
        </w:rPr>
        <w:t xml:space="preserve"> rzeczywistych wydatków ponoszonych przez Beneficjenta i jej uzyskanie nie może być powodem nieuzasadnionego zwiększania stałych kosztów funkcjonowania miejsc opieki w okresie realizacji projektu.</w:t>
      </w:r>
    </w:p>
    <w:p w:rsidR="00821367" w:rsidRDefault="00821367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3 – Okres realizacji zadania</w:t>
      </w:r>
    </w:p>
    <w:p w:rsidR="00E97C58" w:rsidRPr="00FB51EB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2539C7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Termin zrealizowania zadania od dnia </w:t>
      </w:r>
      <w:r w:rsidR="000254F1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20</w:t>
      </w:r>
      <w:r w:rsidR="00812AA9">
        <w:rPr>
          <w:rFonts w:ascii="Arial" w:hAnsi="Arial" w:cs="Arial"/>
          <w:sz w:val="20"/>
          <w:szCs w:val="20"/>
        </w:rPr>
        <w:t>2</w:t>
      </w:r>
      <w:r w:rsidR="00CA18EA">
        <w:rPr>
          <w:rFonts w:ascii="Arial" w:hAnsi="Arial" w:cs="Arial"/>
          <w:sz w:val="20"/>
          <w:szCs w:val="20"/>
        </w:rPr>
        <w:t>1</w:t>
      </w:r>
      <w:r w:rsidR="009C6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do dnia 31 grudnia 20</w:t>
      </w:r>
      <w:r w:rsidR="00812AA9">
        <w:rPr>
          <w:rFonts w:ascii="Arial" w:hAnsi="Arial" w:cs="Arial"/>
          <w:sz w:val="20"/>
          <w:szCs w:val="20"/>
        </w:rPr>
        <w:t>2</w:t>
      </w:r>
      <w:r w:rsidR="00CA18EA">
        <w:rPr>
          <w:rFonts w:ascii="Arial" w:hAnsi="Arial" w:cs="Arial"/>
          <w:sz w:val="20"/>
          <w:szCs w:val="20"/>
        </w:rPr>
        <w:t>1</w:t>
      </w:r>
      <w:r w:rsidR="00203092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r. </w:t>
      </w:r>
    </w:p>
    <w:p w:rsidR="00E97C58" w:rsidRPr="00074186" w:rsidRDefault="00E97C58" w:rsidP="00074186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4186">
        <w:rPr>
          <w:rFonts w:ascii="Arial" w:hAnsi="Arial" w:cs="Arial"/>
          <w:sz w:val="20"/>
          <w:szCs w:val="20"/>
        </w:rPr>
        <w:t xml:space="preserve">Beneficjent jest zobowiązany do zrealizowania pełnego zakresu rzeczowego Zadania zgodnie </w:t>
      </w:r>
      <w:r w:rsidRPr="00074186">
        <w:rPr>
          <w:rFonts w:ascii="Arial" w:hAnsi="Arial" w:cs="Arial"/>
          <w:sz w:val="20"/>
          <w:szCs w:val="20"/>
        </w:rPr>
        <w:br/>
        <w:t>z Umową</w:t>
      </w:r>
      <w:r w:rsidR="00CA1EF9">
        <w:rPr>
          <w:rFonts w:ascii="Arial" w:hAnsi="Arial" w:cs="Arial"/>
          <w:sz w:val="20"/>
          <w:szCs w:val="20"/>
        </w:rPr>
        <w:t xml:space="preserve"> dotacji.</w:t>
      </w:r>
    </w:p>
    <w:p w:rsidR="009346B9" w:rsidRPr="00F235F6" w:rsidRDefault="00E97C58" w:rsidP="00F235F6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74186">
        <w:rPr>
          <w:rFonts w:ascii="Arial" w:hAnsi="Arial" w:cs="Arial"/>
          <w:sz w:val="20"/>
          <w:szCs w:val="20"/>
        </w:rPr>
        <w:t xml:space="preserve">Zakres rzeczowy jest określony w szczególności w </w:t>
      </w:r>
      <w:r w:rsidRPr="00074186">
        <w:rPr>
          <w:rFonts w:ascii="Arial" w:hAnsi="Arial" w:cs="Arial"/>
          <w:i/>
          <w:sz w:val="20"/>
          <w:szCs w:val="20"/>
        </w:rPr>
        <w:t>Kalkulacji kosztów</w:t>
      </w:r>
      <w:r w:rsidRPr="00074186">
        <w:rPr>
          <w:rFonts w:ascii="Arial" w:hAnsi="Arial" w:cs="Arial"/>
          <w:sz w:val="20"/>
          <w:szCs w:val="20"/>
        </w:rPr>
        <w:t xml:space="preserve"> Zadania, będącej załącznikiem do Umowy. Wojewoda Świętokrzyski może wezwać Beneficjenta do aktualizacji </w:t>
      </w:r>
      <w:r w:rsidRPr="00074186">
        <w:rPr>
          <w:rFonts w:ascii="Arial" w:hAnsi="Arial" w:cs="Arial"/>
          <w:i/>
          <w:sz w:val="20"/>
          <w:szCs w:val="20"/>
        </w:rPr>
        <w:t>Kalkulacji kosztów.</w:t>
      </w:r>
    </w:p>
    <w:p w:rsidR="009346B9" w:rsidRPr="00361837" w:rsidRDefault="009346B9" w:rsidP="00361837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97C58" w:rsidRPr="00FB51EB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4 – Finansowanie zadania</w:t>
      </w:r>
    </w:p>
    <w:p w:rsidR="00E97C58" w:rsidRPr="00FB51EB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97C58" w:rsidRPr="00FC2DC3" w:rsidRDefault="00E97C58" w:rsidP="00FC2DC3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Całkowit</w:t>
      </w:r>
      <w:r w:rsidR="00FC2DC3">
        <w:rPr>
          <w:rFonts w:ascii="Arial" w:hAnsi="Arial" w:cs="Arial"/>
          <w:sz w:val="20"/>
          <w:szCs w:val="20"/>
        </w:rPr>
        <w:t>a wartość</w:t>
      </w:r>
      <w:r w:rsidRPr="00FB51EB">
        <w:rPr>
          <w:rFonts w:ascii="Arial" w:hAnsi="Arial" w:cs="Arial"/>
          <w:sz w:val="20"/>
          <w:szCs w:val="20"/>
        </w:rPr>
        <w:t xml:space="preserve"> realizacji zadania</w:t>
      </w:r>
      <w:r w:rsidR="00FC2DC3">
        <w:rPr>
          <w:rFonts w:ascii="Arial" w:hAnsi="Arial" w:cs="Arial"/>
          <w:sz w:val="20"/>
          <w:szCs w:val="20"/>
        </w:rPr>
        <w:t xml:space="preserve"> (suma wydatków kwalifikowalnych i niekwalifikowalnych)</w:t>
      </w:r>
      <w:r w:rsidRPr="00FB51EB">
        <w:rPr>
          <w:rFonts w:ascii="Arial" w:hAnsi="Arial" w:cs="Arial"/>
          <w:sz w:val="20"/>
          <w:szCs w:val="20"/>
        </w:rPr>
        <w:t xml:space="preserve"> wynosi brutto</w:t>
      </w:r>
      <w:r w:rsidR="00FC2DC3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….. </w:t>
      </w:r>
      <w:r w:rsidR="002A4706">
        <w:rPr>
          <w:rFonts w:ascii="Arial" w:hAnsi="Arial" w:cs="Arial"/>
          <w:b/>
          <w:sz w:val="20"/>
          <w:szCs w:val="20"/>
        </w:rPr>
        <w:t>zł</w:t>
      </w:r>
      <w:r w:rsidR="002A4706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(słownie</w:t>
      </w:r>
      <w:r w:rsidR="002A4706">
        <w:rPr>
          <w:rFonts w:ascii="Arial" w:hAnsi="Arial" w:cs="Arial"/>
          <w:sz w:val="20"/>
          <w:szCs w:val="20"/>
        </w:rPr>
        <w:t xml:space="preserve"> złotych</w:t>
      </w:r>
      <w:r w:rsidRPr="00FB51EB">
        <w:rPr>
          <w:rFonts w:ascii="Arial" w:hAnsi="Arial" w:cs="Arial"/>
          <w:sz w:val="20"/>
          <w:szCs w:val="20"/>
        </w:rPr>
        <w:t>:………………</w:t>
      </w:r>
      <w:r w:rsidRPr="00FC2DC3">
        <w:rPr>
          <w:rFonts w:ascii="Arial" w:hAnsi="Arial" w:cs="Arial"/>
          <w:sz w:val="20"/>
          <w:szCs w:val="20"/>
        </w:rPr>
        <w:t>…………………………..………….).</w:t>
      </w:r>
    </w:p>
    <w:p w:rsidR="00E97C58" w:rsidRPr="00FB51EB" w:rsidRDefault="00E97C58" w:rsidP="000B52CF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Za podstawę wyliczenia wysokości dofinansowania przyjęto </w:t>
      </w:r>
      <w:r w:rsidR="00FC2DC3">
        <w:rPr>
          <w:rFonts w:ascii="Arial" w:hAnsi="Arial" w:cs="Arial"/>
          <w:sz w:val="20"/>
          <w:szCs w:val="20"/>
        </w:rPr>
        <w:t>wartość</w:t>
      </w:r>
      <w:r w:rsidRPr="00FB51EB">
        <w:rPr>
          <w:rFonts w:ascii="Arial" w:hAnsi="Arial" w:cs="Arial"/>
          <w:sz w:val="20"/>
          <w:szCs w:val="20"/>
        </w:rPr>
        <w:t xml:space="preserve"> kwalifikowan</w:t>
      </w:r>
      <w:r w:rsidR="00FC2DC3">
        <w:rPr>
          <w:rFonts w:ascii="Arial" w:hAnsi="Arial" w:cs="Arial"/>
          <w:sz w:val="20"/>
          <w:szCs w:val="20"/>
        </w:rPr>
        <w:t>ą</w:t>
      </w:r>
      <w:r w:rsidRPr="00FB51EB">
        <w:rPr>
          <w:rFonts w:ascii="Arial" w:hAnsi="Arial" w:cs="Arial"/>
          <w:sz w:val="20"/>
          <w:szCs w:val="20"/>
        </w:rPr>
        <w:t xml:space="preserve"> zadania, któr</w:t>
      </w:r>
      <w:r w:rsidR="00FC2DC3">
        <w:rPr>
          <w:rFonts w:ascii="Arial" w:hAnsi="Arial" w:cs="Arial"/>
          <w:sz w:val="20"/>
          <w:szCs w:val="20"/>
        </w:rPr>
        <w:t>a</w:t>
      </w:r>
      <w:r w:rsidRPr="00FB51EB">
        <w:rPr>
          <w:rFonts w:ascii="Arial" w:hAnsi="Arial" w:cs="Arial"/>
          <w:sz w:val="20"/>
          <w:szCs w:val="20"/>
        </w:rPr>
        <w:t xml:space="preserve"> został</w:t>
      </w:r>
      <w:r w:rsidR="00812AA9">
        <w:rPr>
          <w:rFonts w:ascii="Arial" w:hAnsi="Arial" w:cs="Arial"/>
          <w:sz w:val="20"/>
          <w:szCs w:val="20"/>
        </w:rPr>
        <w:t>a</w:t>
      </w:r>
      <w:r w:rsidRPr="00FB51EB">
        <w:rPr>
          <w:rFonts w:ascii="Arial" w:hAnsi="Arial" w:cs="Arial"/>
          <w:sz w:val="20"/>
          <w:szCs w:val="20"/>
        </w:rPr>
        <w:t xml:space="preserve"> określon</w:t>
      </w:r>
      <w:r w:rsidR="00812AA9">
        <w:rPr>
          <w:rFonts w:ascii="Arial" w:hAnsi="Arial" w:cs="Arial"/>
          <w:sz w:val="20"/>
          <w:szCs w:val="20"/>
        </w:rPr>
        <w:t>a</w:t>
      </w:r>
      <w:r w:rsidRPr="00FB51EB">
        <w:rPr>
          <w:rFonts w:ascii="Arial" w:hAnsi="Arial" w:cs="Arial"/>
          <w:sz w:val="20"/>
          <w:szCs w:val="20"/>
        </w:rPr>
        <w:t xml:space="preserve"> na kwotę</w:t>
      </w:r>
      <w:r w:rsidR="002A4706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……</w:t>
      </w:r>
      <w:r w:rsidR="002A4706">
        <w:rPr>
          <w:rFonts w:ascii="Arial" w:hAnsi="Arial" w:cs="Arial"/>
          <w:b/>
          <w:bCs/>
          <w:sz w:val="20"/>
          <w:szCs w:val="20"/>
        </w:rPr>
        <w:t>zł</w:t>
      </w:r>
      <w:r w:rsidR="002A4706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(słownie</w:t>
      </w:r>
      <w:r w:rsidR="002A4706">
        <w:rPr>
          <w:rFonts w:ascii="Arial" w:hAnsi="Arial" w:cs="Arial"/>
          <w:sz w:val="20"/>
          <w:szCs w:val="20"/>
        </w:rPr>
        <w:t xml:space="preserve"> złotych: </w:t>
      </w:r>
      <w:r w:rsidRPr="00FB51EB">
        <w:rPr>
          <w:rFonts w:ascii="Arial" w:hAnsi="Arial" w:cs="Arial"/>
          <w:sz w:val="20"/>
          <w:szCs w:val="20"/>
        </w:rPr>
        <w:t>…………………………….……………..).</w:t>
      </w:r>
    </w:p>
    <w:p w:rsidR="00E97C58" w:rsidRPr="003675A4" w:rsidRDefault="00E97C58" w:rsidP="003675A4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Wojewoda Świętokrzyski przekaże na realizację zadania, dotację w wysokości</w:t>
      </w:r>
      <w:r w:rsidR="002A4706">
        <w:rPr>
          <w:rFonts w:ascii="Arial" w:hAnsi="Arial" w:cs="Arial"/>
          <w:sz w:val="20"/>
          <w:szCs w:val="20"/>
        </w:rPr>
        <w:t xml:space="preserve"> ….. </w:t>
      </w:r>
      <w:r w:rsidR="002A4706">
        <w:rPr>
          <w:rFonts w:ascii="Arial" w:hAnsi="Arial" w:cs="Arial"/>
          <w:b/>
          <w:sz w:val="20"/>
          <w:szCs w:val="20"/>
        </w:rPr>
        <w:t>zł</w:t>
      </w:r>
      <w:r w:rsidRPr="00FB51EB">
        <w:rPr>
          <w:rFonts w:ascii="Arial" w:hAnsi="Arial" w:cs="Arial"/>
          <w:sz w:val="20"/>
          <w:szCs w:val="20"/>
        </w:rPr>
        <w:t xml:space="preserve"> (słownie</w:t>
      </w:r>
      <w:r w:rsidR="002A4706">
        <w:rPr>
          <w:rFonts w:ascii="Arial" w:hAnsi="Arial" w:cs="Arial"/>
          <w:sz w:val="20"/>
          <w:szCs w:val="20"/>
        </w:rPr>
        <w:t xml:space="preserve"> złotych</w:t>
      </w:r>
      <w:r w:rsidRPr="00FB51EB">
        <w:rPr>
          <w:rFonts w:ascii="Arial" w:hAnsi="Arial" w:cs="Arial"/>
          <w:sz w:val="20"/>
          <w:szCs w:val="20"/>
        </w:rPr>
        <w:t>:…………………………….)</w:t>
      </w:r>
      <w:r w:rsidR="002A470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Dotacja nie przekracza 80</w:t>
      </w:r>
      <w:r w:rsidRPr="00D141C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="00FC2DC3">
        <w:rPr>
          <w:rFonts w:ascii="Arial" w:hAnsi="Arial" w:cs="Arial"/>
          <w:sz w:val="20"/>
          <w:szCs w:val="20"/>
        </w:rPr>
        <w:t>wartości wydatków</w:t>
      </w:r>
      <w:r w:rsidRPr="00FB51EB">
        <w:rPr>
          <w:rFonts w:ascii="Arial" w:hAnsi="Arial" w:cs="Arial"/>
          <w:sz w:val="20"/>
          <w:szCs w:val="20"/>
        </w:rPr>
        <w:t xml:space="preserve"> kwalifikowanych zadania. Termin wykorzystania dotacji ustala się (data zapłaty faktury lub innego dokumentu księgowego), </w:t>
      </w:r>
      <w:r w:rsidRPr="00FB51EB">
        <w:rPr>
          <w:rFonts w:ascii="Arial" w:hAnsi="Arial" w:cs="Arial"/>
          <w:b/>
          <w:sz w:val="20"/>
          <w:szCs w:val="20"/>
        </w:rPr>
        <w:t xml:space="preserve">nie później niż do dnia 31 </w:t>
      </w:r>
      <w:r w:rsidRPr="00C376F9">
        <w:rPr>
          <w:rFonts w:ascii="Arial" w:hAnsi="Arial" w:cs="Arial"/>
          <w:b/>
          <w:sz w:val="20"/>
          <w:szCs w:val="20"/>
        </w:rPr>
        <w:t>grudnia 20</w:t>
      </w:r>
      <w:r w:rsidR="00812AA9">
        <w:rPr>
          <w:rFonts w:ascii="Arial" w:hAnsi="Arial" w:cs="Arial"/>
          <w:b/>
          <w:sz w:val="20"/>
          <w:szCs w:val="20"/>
        </w:rPr>
        <w:t>2</w:t>
      </w:r>
      <w:r w:rsidR="000F493D">
        <w:rPr>
          <w:rFonts w:ascii="Arial" w:hAnsi="Arial" w:cs="Arial"/>
          <w:b/>
          <w:sz w:val="20"/>
          <w:szCs w:val="20"/>
        </w:rPr>
        <w:t>1</w:t>
      </w:r>
      <w:r w:rsidR="00203092">
        <w:rPr>
          <w:rFonts w:ascii="Arial" w:hAnsi="Arial" w:cs="Arial"/>
          <w:b/>
          <w:sz w:val="20"/>
          <w:szCs w:val="20"/>
        </w:rPr>
        <w:t xml:space="preserve"> </w:t>
      </w:r>
      <w:r w:rsidRPr="00C376F9">
        <w:rPr>
          <w:rFonts w:ascii="Arial" w:hAnsi="Arial" w:cs="Arial"/>
          <w:b/>
          <w:sz w:val="20"/>
          <w:szCs w:val="20"/>
        </w:rPr>
        <w:t>r.</w:t>
      </w:r>
    </w:p>
    <w:p w:rsidR="00E97C58" w:rsidRPr="00FB51EB" w:rsidRDefault="00E97C58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Środki własne Beneficjenta na realizację zadania, wynoszą</w:t>
      </w:r>
      <w:r w:rsidR="002A4706">
        <w:rPr>
          <w:rFonts w:ascii="Arial" w:hAnsi="Arial" w:cs="Arial"/>
          <w:sz w:val="20"/>
          <w:szCs w:val="20"/>
        </w:rPr>
        <w:t xml:space="preserve"> ….. </w:t>
      </w:r>
      <w:r w:rsidR="002A4706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(słownie</w:t>
      </w:r>
      <w:r w:rsidR="002A4706">
        <w:rPr>
          <w:rFonts w:ascii="Arial" w:hAnsi="Arial" w:cs="Arial"/>
          <w:sz w:val="20"/>
          <w:szCs w:val="20"/>
        </w:rPr>
        <w:t xml:space="preserve"> złotych</w:t>
      </w:r>
      <w:r>
        <w:rPr>
          <w:rFonts w:ascii="Arial" w:hAnsi="Arial" w:cs="Arial"/>
          <w:sz w:val="20"/>
          <w:szCs w:val="20"/>
        </w:rPr>
        <w:t>: ………………).</w:t>
      </w:r>
      <w:r w:rsidRPr="00FB5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Środki własne stanowią co najmniej 20</w:t>
      </w:r>
      <w:r w:rsidRPr="00D141C4">
        <w:rPr>
          <w:rFonts w:ascii="Arial" w:hAnsi="Arial" w:cs="Arial"/>
          <w:sz w:val="20"/>
          <w:szCs w:val="20"/>
        </w:rPr>
        <w:t xml:space="preserve">% </w:t>
      </w:r>
      <w:r w:rsidR="00FC2DC3">
        <w:rPr>
          <w:rFonts w:ascii="Arial" w:hAnsi="Arial" w:cs="Arial"/>
          <w:sz w:val="20"/>
          <w:szCs w:val="20"/>
        </w:rPr>
        <w:t>wartości wydatków</w:t>
      </w:r>
      <w:r w:rsidRPr="00FB51EB">
        <w:rPr>
          <w:rFonts w:ascii="Arial" w:hAnsi="Arial" w:cs="Arial"/>
          <w:sz w:val="20"/>
          <w:szCs w:val="20"/>
        </w:rPr>
        <w:t xml:space="preserve"> kwalifikowanych zadania.</w:t>
      </w:r>
    </w:p>
    <w:p w:rsidR="00E97C58" w:rsidRPr="00FB51EB" w:rsidRDefault="00E97C58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Szczegółowe </w:t>
      </w:r>
      <w:r w:rsidRPr="00DC64E5">
        <w:rPr>
          <w:rFonts w:ascii="Arial" w:hAnsi="Arial" w:cs="Arial"/>
          <w:sz w:val="20"/>
          <w:szCs w:val="20"/>
        </w:rPr>
        <w:t>zasady oraz termin przekaz</w:t>
      </w:r>
      <w:r w:rsidR="00CA1EF9" w:rsidRPr="00DC64E5">
        <w:rPr>
          <w:rFonts w:ascii="Arial" w:hAnsi="Arial" w:cs="Arial"/>
          <w:sz w:val="20"/>
          <w:szCs w:val="20"/>
        </w:rPr>
        <w:t>ania</w:t>
      </w:r>
      <w:r w:rsidRPr="00FB51EB">
        <w:rPr>
          <w:rFonts w:ascii="Arial" w:hAnsi="Arial" w:cs="Arial"/>
          <w:sz w:val="20"/>
          <w:szCs w:val="20"/>
        </w:rPr>
        <w:t xml:space="preserve"> dotacji określa § 5 Umowy.</w:t>
      </w:r>
    </w:p>
    <w:p w:rsidR="00E97C58" w:rsidRPr="00FB51EB" w:rsidRDefault="00E97C58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Wzrost wartości zadania ponad wartość określoną w ust.1 nie może być przedmiotem jakichkolwiek roszczeń Beneficjenta w stosunku do Wojewody Świętokrzyskiego.</w:t>
      </w:r>
    </w:p>
    <w:p w:rsidR="00E97C58" w:rsidRPr="00FB51EB" w:rsidRDefault="00E97C58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lastRenderedPageBreak/>
        <w:t>Zobowiązanie Wojewody Świętokrzyskiego, o którym mowa w ust.</w:t>
      </w:r>
      <w:r w:rsidR="00821367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3 niniejszego paragrafu, dotyczy wyłącznie należności głównej bez odsetek i innych opłat.</w:t>
      </w:r>
    </w:p>
    <w:p w:rsidR="00E97C58" w:rsidRPr="00FB51EB" w:rsidRDefault="00E97C58" w:rsidP="002539C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Przekazana w ramach niniejszej Umowy dotacja przeznaczona może być wyłącznie </w:t>
      </w:r>
      <w:r w:rsidR="009C6A1C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 xml:space="preserve">na sfinansowanie </w:t>
      </w:r>
      <w:r w:rsidR="00FC2DC3">
        <w:rPr>
          <w:rFonts w:ascii="Arial" w:hAnsi="Arial" w:cs="Arial"/>
          <w:sz w:val="20"/>
          <w:szCs w:val="20"/>
        </w:rPr>
        <w:t>wydatków</w:t>
      </w:r>
      <w:r w:rsidRPr="00FB51EB">
        <w:rPr>
          <w:rFonts w:ascii="Arial" w:hAnsi="Arial" w:cs="Arial"/>
          <w:sz w:val="20"/>
          <w:szCs w:val="20"/>
        </w:rPr>
        <w:t xml:space="preserve"> związanych z realizacją zadania, o którym mowa w §</w:t>
      </w:r>
      <w:r w:rsidR="00821367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>1 Umowy.</w:t>
      </w:r>
    </w:p>
    <w:p w:rsidR="00E97C58" w:rsidRPr="00FB51EB" w:rsidRDefault="00E97C58" w:rsidP="00867FAA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przypadku zmiany całkowite</w:t>
      </w:r>
      <w:r w:rsidR="00437676">
        <w:rPr>
          <w:rFonts w:ascii="Arial" w:hAnsi="Arial" w:cs="Arial"/>
          <w:sz w:val="20"/>
          <w:szCs w:val="20"/>
        </w:rPr>
        <w:t>j</w:t>
      </w:r>
      <w:r w:rsidRPr="00FB51EB">
        <w:rPr>
          <w:rFonts w:ascii="Arial" w:hAnsi="Arial" w:cs="Arial"/>
          <w:sz w:val="20"/>
          <w:szCs w:val="20"/>
        </w:rPr>
        <w:t xml:space="preserve"> </w:t>
      </w:r>
      <w:r w:rsidR="00437676">
        <w:rPr>
          <w:rFonts w:ascii="Arial" w:hAnsi="Arial" w:cs="Arial"/>
          <w:sz w:val="20"/>
          <w:szCs w:val="20"/>
        </w:rPr>
        <w:t>wartości</w:t>
      </w:r>
      <w:r w:rsidRPr="00FB51EB">
        <w:rPr>
          <w:rFonts w:ascii="Arial" w:hAnsi="Arial" w:cs="Arial"/>
          <w:sz w:val="20"/>
          <w:szCs w:val="20"/>
        </w:rPr>
        <w:t xml:space="preserve"> realizacji zadania, kwota dotacji określona w § 4 pkt 3 </w:t>
      </w:r>
      <w:r w:rsidR="009C6A1C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>nie może ulec zwiększeniu.</w:t>
      </w:r>
    </w:p>
    <w:p w:rsidR="00E97C58" w:rsidRPr="00361837" w:rsidRDefault="00E97C58" w:rsidP="00361837">
      <w:pPr>
        <w:pStyle w:val="Akapitzlist"/>
        <w:numPr>
          <w:ilvl w:val="0"/>
          <w:numId w:val="31"/>
        </w:num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Zmiana całkowite</w:t>
      </w:r>
      <w:r w:rsidR="00FC2DC3">
        <w:rPr>
          <w:rFonts w:ascii="Arial" w:hAnsi="Arial" w:cs="Arial"/>
          <w:sz w:val="20"/>
          <w:szCs w:val="20"/>
        </w:rPr>
        <w:t>j</w:t>
      </w:r>
      <w:r w:rsidRPr="00D36C11">
        <w:rPr>
          <w:rFonts w:ascii="Arial" w:hAnsi="Arial" w:cs="Arial"/>
          <w:sz w:val="20"/>
          <w:szCs w:val="20"/>
        </w:rPr>
        <w:t xml:space="preserve"> </w:t>
      </w:r>
      <w:r w:rsidR="00FC2DC3">
        <w:rPr>
          <w:rFonts w:ascii="Arial" w:hAnsi="Arial" w:cs="Arial"/>
          <w:sz w:val="20"/>
          <w:szCs w:val="20"/>
        </w:rPr>
        <w:t>wartości</w:t>
      </w:r>
      <w:r w:rsidRPr="00D36C11">
        <w:rPr>
          <w:rFonts w:ascii="Arial" w:hAnsi="Arial" w:cs="Arial"/>
          <w:sz w:val="20"/>
          <w:szCs w:val="20"/>
        </w:rPr>
        <w:t xml:space="preserve"> realizacji zadania określonego w § 4 ust.</w:t>
      </w:r>
      <w:r w:rsidR="00821367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 xml:space="preserve">1 nie wymaga aneksowania umowy, o ile nie wpływa na wartość </w:t>
      </w:r>
      <w:r w:rsidR="00FC2DC3">
        <w:rPr>
          <w:rFonts w:ascii="Arial" w:hAnsi="Arial" w:cs="Arial"/>
          <w:sz w:val="20"/>
          <w:szCs w:val="20"/>
        </w:rPr>
        <w:t>wydatków</w:t>
      </w:r>
      <w:r w:rsidRPr="00D36C11">
        <w:rPr>
          <w:rFonts w:ascii="Arial" w:hAnsi="Arial" w:cs="Arial"/>
          <w:sz w:val="20"/>
          <w:szCs w:val="20"/>
        </w:rPr>
        <w:t xml:space="preserve"> kwalifikowalnych określonych w § 4 ust.</w:t>
      </w:r>
      <w:r w:rsidR="00821367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>2.</w:t>
      </w: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5 – Płatność</w:t>
      </w:r>
    </w:p>
    <w:p w:rsidR="00E97C58" w:rsidRPr="00FB51EB" w:rsidRDefault="00E97C58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b/>
          <w:sz w:val="20"/>
          <w:szCs w:val="20"/>
        </w:rPr>
      </w:pPr>
    </w:p>
    <w:p w:rsidR="00E97C58" w:rsidRPr="00004D58" w:rsidRDefault="00E97C58" w:rsidP="00D418B0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Dotacja zostanie przekazana Beneficjentowi po dostarczeniu do Wojewody Świętokrzyskiego wniosk</w:t>
      </w:r>
      <w:r w:rsidR="00B53600">
        <w:rPr>
          <w:rFonts w:ascii="Arial" w:hAnsi="Arial" w:cs="Arial"/>
          <w:sz w:val="20"/>
          <w:szCs w:val="20"/>
        </w:rPr>
        <w:t>u</w:t>
      </w:r>
      <w:r w:rsidR="00253AF3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o wypłatę dotacji stanowiącym </w:t>
      </w:r>
      <w:r w:rsidR="00361837" w:rsidRPr="00361837">
        <w:rPr>
          <w:rFonts w:ascii="Arial" w:hAnsi="Arial" w:cs="Arial"/>
          <w:sz w:val="20"/>
          <w:szCs w:val="20"/>
        </w:rPr>
        <w:t>Z</w:t>
      </w:r>
      <w:r w:rsidRPr="00361837">
        <w:rPr>
          <w:rFonts w:ascii="Arial" w:hAnsi="Arial" w:cs="Arial"/>
          <w:sz w:val="20"/>
          <w:szCs w:val="20"/>
        </w:rPr>
        <w:t xml:space="preserve">ałącznik nr </w:t>
      </w:r>
      <w:r w:rsidR="00C64F3A">
        <w:rPr>
          <w:rFonts w:ascii="Arial" w:hAnsi="Arial" w:cs="Arial"/>
          <w:sz w:val="20"/>
          <w:szCs w:val="20"/>
        </w:rPr>
        <w:t>2</w:t>
      </w:r>
      <w:r w:rsidRPr="00FB51EB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do niniejszej Umowy oraz </w:t>
      </w:r>
      <w:r w:rsidR="00253AF3">
        <w:rPr>
          <w:rFonts w:ascii="Arial" w:hAnsi="Arial" w:cs="Arial"/>
          <w:sz w:val="20"/>
          <w:szCs w:val="20"/>
        </w:rPr>
        <w:t>jego</w:t>
      </w:r>
      <w:r w:rsidRPr="00FB51EB">
        <w:rPr>
          <w:rFonts w:ascii="Arial" w:hAnsi="Arial" w:cs="Arial"/>
          <w:sz w:val="20"/>
          <w:szCs w:val="20"/>
        </w:rPr>
        <w:t xml:space="preserve"> pozytywnym zweryfikowaniu. Refundacja dotyczy wyłącznie wydatków poniesionych przez Beneficjenta </w:t>
      </w:r>
      <w:r w:rsidR="005D1AC1">
        <w:rPr>
          <w:rFonts w:ascii="Arial" w:hAnsi="Arial" w:cs="Arial"/>
          <w:sz w:val="20"/>
          <w:szCs w:val="20"/>
        </w:rPr>
        <w:br/>
      </w:r>
      <w:r w:rsidRPr="00004D58">
        <w:rPr>
          <w:rFonts w:ascii="Arial" w:hAnsi="Arial" w:cs="Arial"/>
          <w:sz w:val="20"/>
          <w:szCs w:val="20"/>
        </w:rPr>
        <w:t xml:space="preserve">w okresie kwalifikowalności, tj. od </w:t>
      </w:r>
      <w:r w:rsidR="0047525B" w:rsidRPr="00004D58">
        <w:rPr>
          <w:rFonts w:ascii="Arial" w:hAnsi="Arial" w:cs="Arial"/>
          <w:sz w:val="20"/>
          <w:szCs w:val="20"/>
        </w:rPr>
        <w:t xml:space="preserve">……..  </w:t>
      </w:r>
      <w:r w:rsidRPr="00004D58">
        <w:rPr>
          <w:rFonts w:ascii="Arial" w:hAnsi="Arial" w:cs="Arial"/>
          <w:sz w:val="20"/>
          <w:szCs w:val="20"/>
        </w:rPr>
        <w:t>20</w:t>
      </w:r>
      <w:r w:rsidR="00E3471E" w:rsidRPr="00004D58">
        <w:rPr>
          <w:rFonts w:ascii="Arial" w:hAnsi="Arial" w:cs="Arial"/>
          <w:sz w:val="20"/>
          <w:szCs w:val="20"/>
        </w:rPr>
        <w:t>2</w:t>
      </w:r>
      <w:r w:rsidR="00B84830" w:rsidRPr="00004D58">
        <w:rPr>
          <w:rFonts w:ascii="Arial" w:hAnsi="Arial" w:cs="Arial"/>
          <w:sz w:val="20"/>
          <w:szCs w:val="20"/>
        </w:rPr>
        <w:t>1</w:t>
      </w:r>
      <w:r w:rsidR="00216B6E" w:rsidRPr="00004D58">
        <w:rPr>
          <w:rFonts w:ascii="Arial" w:hAnsi="Arial" w:cs="Arial"/>
          <w:sz w:val="20"/>
          <w:szCs w:val="20"/>
        </w:rPr>
        <w:t xml:space="preserve"> </w:t>
      </w:r>
      <w:r w:rsidRPr="00004D58">
        <w:rPr>
          <w:rFonts w:ascii="Arial" w:hAnsi="Arial" w:cs="Arial"/>
          <w:sz w:val="20"/>
          <w:szCs w:val="20"/>
        </w:rPr>
        <w:t>r. do 31 grudnia 20</w:t>
      </w:r>
      <w:r w:rsidR="00E3471E" w:rsidRPr="00004D58">
        <w:rPr>
          <w:rFonts w:ascii="Arial" w:hAnsi="Arial" w:cs="Arial"/>
          <w:sz w:val="20"/>
          <w:szCs w:val="20"/>
        </w:rPr>
        <w:t>2</w:t>
      </w:r>
      <w:r w:rsidR="00B84830" w:rsidRPr="00004D58">
        <w:rPr>
          <w:rFonts w:ascii="Arial" w:hAnsi="Arial" w:cs="Arial"/>
          <w:sz w:val="20"/>
          <w:szCs w:val="20"/>
        </w:rPr>
        <w:t>1</w:t>
      </w:r>
      <w:r w:rsidR="00216B6E" w:rsidRPr="00004D58">
        <w:rPr>
          <w:rFonts w:ascii="Arial" w:hAnsi="Arial" w:cs="Arial"/>
          <w:sz w:val="20"/>
          <w:szCs w:val="20"/>
        </w:rPr>
        <w:t xml:space="preserve"> </w:t>
      </w:r>
      <w:r w:rsidRPr="00004D58">
        <w:rPr>
          <w:rFonts w:ascii="Arial" w:hAnsi="Arial" w:cs="Arial"/>
          <w:sz w:val="20"/>
          <w:szCs w:val="20"/>
        </w:rPr>
        <w:t>r.</w:t>
      </w:r>
    </w:p>
    <w:p w:rsidR="00F4033A" w:rsidRPr="00004D58" w:rsidRDefault="00F4033A" w:rsidP="003675A4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D58">
        <w:rPr>
          <w:rFonts w:ascii="Arial" w:hAnsi="Arial" w:cs="Arial"/>
          <w:sz w:val="20"/>
          <w:szCs w:val="20"/>
        </w:rPr>
        <w:t xml:space="preserve">Beneficjent jest zobowiązany do złożenia rozliczenia przekazanych środków w trybie </w:t>
      </w:r>
      <w:r w:rsidR="000254F1" w:rsidRPr="00004D58">
        <w:rPr>
          <w:rFonts w:ascii="Arial" w:hAnsi="Arial" w:cs="Arial"/>
          <w:sz w:val="20"/>
          <w:szCs w:val="20"/>
        </w:rPr>
        <w:t xml:space="preserve">określonym </w:t>
      </w:r>
      <w:r w:rsidR="005D1AC1" w:rsidRPr="00004D58">
        <w:rPr>
          <w:rFonts w:ascii="Arial" w:hAnsi="Arial" w:cs="Arial"/>
          <w:sz w:val="20"/>
          <w:szCs w:val="20"/>
        </w:rPr>
        <w:br/>
      </w:r>
      <w:r w:rsidR="000254F1" w:rsidRPr="00004D58">
        <w:rPr>
          <w:rFonts w:ascii="Arial" w:hAnsi="Arial" w:cs="Arial"/>
          <w:sz w:val="20"/>
          <w:szCs w:val="20"/>
        </w:rPr>
        <w:t xml:space="preserve">w § 2 pkt 2 ust. </w:t>
      </w:r>
      <w:r w:rsidR="00EE3550">
        <w:rPr>
          <w:rFonts w:ascii="Arial" w:hAnsi="Arial" w:cs="Arial"/>
          <w:sz w:val="20"/>
          <w:szCs w:val="20"/>
        </w:rPr>
        <w:t>7</w:t>
      </w:r>
      <w:r w:rsidR="000254F1" w:rsidRPr="00004D58">
        <w:rPr>
          <w:rFonts w:ascii="Arial" w:hAnsi="Arial" w:cs="Arial"/>
          <w:b/>
          <w:sz w:val="20"/>
          <w:szCs w:val="20"/>
        </w:rPr>
        <w:t xml:space="preserve"> </w:t>
      </w:r>
      <w:r w:rsidRPr="00004D58">
        <w:rPr>
          <w:rFonts w:ascii="Arial" w:hAnsi="Arial" w:cs="Arial"/>
          <w:sz w:val="20"/>
          <w:szCs w:val="20"/>
        </w:rPr>
        <w:t xml:space="preserve">wg wzoru określonego w Załączniku nr </w:t>
      </w:r>
      <w:r w:rsidR="00C64F3A" w:rsidRPr="00004D58">
        <w:rPr>
          <w:rFonts w:ascii="Arial" w:hAnsi="Arial" w:cs="Arial"/>
          <w:sz w:val="20"/>
          <w:szCs w:val="20"/>
        </w:rPr>
        <w:t>3</w:t>
      </w:r>
      <w:r w:rsidRPr="00004D58">
        <w:rPr>
          <w:rFonts w:ascii="Arial" w:hAnsi="Arial" w:cs="Arial"/>
          <w:i/>
          <w:sz w:val="20"/>
          <w:szCs w:val="20"/>
        </w:rPr>
        <w:t xml:space="preserve"> – Rozliczenie </w:t>
      </w:r>
      <w:r w:rsidR="00253AF3" w:rsidRPr="00004D58">
        <w:rPr>
          <w:rFonts w:ascii="Arial" w:hAnsi="Arial" w:cs="Arial"/>
          <w:i/>
          <w:sz w:val="20"/>
          <w:szCs w:val="20"/>
        </w:rPr>
        <w:t>zaliczki</w:t>
      </w:r>
      <w:r w:rsidR="00FD7461">
        <w:rPr>
          <w:rFonts w:ascii="Arial" w:hAnsi="Arial" w:cs="Arial"/>
          <w:sz w:val="20"/>
          <w:szCs w:val="20"/>
        </w:rPr>
        <w:t>.</w:t>
      </w:r>
    </w:p>
    <w:p w:rsidR="00E97C58" w:rsidRPr="00FB51EB" w:rsidRDefault="00E97C58" w:rsidP="000D63D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04D58">
        <w:rPr>
          <w:rFonts w:ascii="Arial" w:hAnsi="Arial" w:cs="Arial"/>
          <w:sz w:val="20"/>
          <w:szCs w:val="20"/>
        </w:rPr>
        <w:t>Przyznane środki finansowe zostaną przekazane na rachunek bankowy Beneficjenta</w:t>
      </w:r>
      <w:r w:rsidRPr="00FB51EB">
        <w:rPr>
          <w:rFonts w:ascii="Arial" w:hAnsi="Arial" w:cs="Arial"/>
          <w:sz w:val="20"/>
          <w:szCs w:val="20"/>
        </w:rPr>
        <w:br/>
      </w:r>
      <w:r w:rsidRPr="00D16141">
        <w:rPr>
          <w:rFonts w:ascii="Arial" w:hAnsi="Arial" w:cs="Arial"/>
          <w:b/>
          <w:sz w:val="20"/>
          <w:szCs w:val="20"/>
        </w:rPr>
        <w:t>Nr</w:t>
      </w:r>
      <w:r w:rsidRPr="00361837">
        <w:rPr>
          <w:rFonts w:ascii="Arial" w:hAnsi="Arial" w:cs="Arial"/>
          <w:b/>
          <w:i/>
          <w:sz w:val="20"/>
          <w:szCs w:val="20"/>
        </w:rPr>
        <w:t xml:space="preserve"> </w:t>
      </w:r>
      <w:r w:rsidRPr="00361837">
        <w:rPr>
          <w:b/>
          <w:i/>
          <w:sz w:val="20"/>
          <w:szCs w:val="20"/>
        </w:rPr>
        <w:t>……………………………….</w:t>
      </w:r>
      <w:r w:rsidRPr="00FB51EB">
        <w:t xml:space="preserve"> </w:t>
      </w:r>
      <w:r>
        <w:rPr>
          <w:rFonts w:ascii="Arial" w:hAnsi="Arial" w:cs="Arial"/>
          <w:sz w:val="20"/>
          <w:szCs w:val="20"/>
        </w:rPr>
        <w:t xml:space="preserve">w ciągu </w:t>
      </w:r>
      <w:r w:rsidRPr="008F305B">
        <w:rPr>
          <w:rFonts w:ascii="Arial" w:hAnsi="Arial" w:cs="Arial"/>
          <w:sz w:val="20"/>
          <w:szCs w:val="20"/>
        </w:rPr>
        <w:t>14 dni roboczych</w:t>
      </w:r>
      <w:r w:rsidRPr="00FB51EB">
        <w:rPr>
          <w:rFonts w:ascii="Arial" w:hAnsi="Arial" w:cs="Arial"/>
          <w:sz w:val="20"/>
          <w:szCs w:val="20"/>
        </w:rPr>
        <w:t xml:space="preserve"> od daty pozytywnej weryfikacji wniosku </w:t>
      </w:r>
      <w:r w:rsidRPr="00FB51EB">
        <w:rPr>
          <w:rFonts w:ascii="Arial" w:hAnsi="Arial" w:cs="Arial"/>
          <w:sz w:val="20"/>
          <w:szCs w:val="20"/>
        </w:rPr>
        <w:br/>
        <w:t>o wypłatę dotacji pod warunkiem dostępności środków w budżecie Wojewody Świętokrzyskiego.</w:t>
      </w:r>
    </w:p>
    <w:p w:rsidR="00E97C58" w:rsidRPr="00FB51EB" w:rsidRDefault="00E97C58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6 – Obowiązek zwrotu dotacji</w:t>
      </w:r>
    </w:p>
    <w:p w:rsidR="00E97C58" w:rsidRPr="00FB51EB" w:rsidRDefault="00E97C58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97C58" w:rsidRPr="00D36C11" w:rsidRDefault="00E97C58" w:rsidP="00B528BD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zobowiązany jest do zwrotu niewykorzystanej części dotacji w terminie nie dłuższym </w:t>
      </w:r>
      <w:r w:rsidR="009C6A1C">
        <w:rPr>
          <w:rFonts w:ascii="Arial" w:hAnsi="Arial" w:cs="Arial"/>
          <w:sz w:val="20"/>
          <w:szCs w:val="20"/>
        </w:rPr>
        <w:br/>
      </w:r>
      <w:r w:rsidRPr="00D36C11">
        <w:rPr>
          <w:rFonts w:ascii="Arial" w:hAnsi="Arial" w:cs="Arial"/>
          <w:sz w:val="20"/>
          <w:szCs w:val="20"/>
        </w:rPr>
        <w:t xml:space="preserve">niż 15 dni od określonego w umowie dnia wykonania zadania i </w:t>
      </w:r>
      <w:r w:rsidR="008812A9">
        <w:rPr>
          <w:rFonts w:ascii="Arial" w:hAnsi="Arial" w:cs="Arial"/>
          <w:sz w:val="20"/>
          <w:szCs w:val="20"/>
        </w:rPr>
        <w:t>nie później niż 15 stycznia 20</w:t>
      </w:r>
      <w:r w:rsidR="000254F1">
        <w:rPr>
          <w:rFonts w:ascii="Arial" w:hAnsi="Arial" w:cs="Arial"/>
          <w:sz w:val="20"/>
          <w:szCs w:val="20"/>
        </w:rPr>
        <w:t>2</w:t>
      </w:r>
      <w:r w:rsidR="00824E98">
        <w:rPr>
          <w:rFonts w:ascii="Arial" w:hAnsi="Arial" w:cs="Arial"/>
          <w:sz w:val="20"/>
          <w:szCs w:val="20"/>
        </w:rPr>
        <w:t>2</w:t>
      </w:r>
      <w:r w:rsidR="00203092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 xml:space="preserve">r. </w:t>
      </w:r>
    </w:p>
    <w:p w:rsidR="00E97C58" w:rsidRPr="00D36C11" w:rsidRDefault="00E97C58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Niewykorzystane środki finansowe Beneficjent zobowiązany jest zwrócić na rachunek pomocniczy Świętokrzyskiego Urzędu Wojewódzkiego prowadzony w Narodowym Banku Polskim o numerze:</w:t>
      </w:r>
    </w:p>
    <w:p w:rsidR="00E97C58" w:rsidRPr="00D36C11" w:rsidRDefault="00E97C58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97C58" w:rsidRPr="009B2630" w:rsidRDefault="00E97C58" w:rsidP="00B528BD">
      <w:pPr>
        <w:pStyle w:val="Akapitzlist1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9B2630">
        <w:rPr>
          <w:rFonts w:ascii="Arial" w:hAnsi="Arial" w:cs="Arial"/>
          <w:sz w:val="20"/>
          <w:szCs w:val="20"/>
        </w:rPr>
        <w:t>89 1010 1238 0853 3913 9135 0000</w:t>
      </w:r>
    </w:p>
    <w:p w:rsidR="000254F1" w:rsidRPr="00D36C11" w:rsidRDefault="000254F1" w:rsidP="00B528BD">
      <w:pPr>
        <w:pStyle w:val="Akapitzlist1"/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E97C58" w:rsidRPr="00615D0F" w:rsidRDefault="00E97C58" w:rsidP="00615D0F">
      <w:pPr>
        <w:pStyle w:val="Akapitzlist1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Od kwot dotacji zwróconych po terminie określonym w ust.</w:t>
      </w:r>
      <w:r w:rsidR="00C64F3A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 xml:space="preserve">1 nalicza się odsetki w wysokości określonej jak dla zaległości podatkowych, począwszy od dnia następującego po dniu, w którym upłynął termin zwrotu dotacji. </w:t>
      </w:r>
      <w:r w:rsidRPr="00615D0F">
        <w:rPr>
          <w:rFonts w:ascii="Arial" w:hAnsi="Arial" w:cs="Arial"/>
          <w:sz w:val="20"/>
          <w:szCs w:val="20"/>
        </w:rPr>
        <w:t>W takim przypadku odsetki należy przekazać na rachunek bieżący dochodów Świętokrzyskiego Urzędu Wojewódzkiego prowadzony w NBP o numerze:</w:t>
      </w:r>
    </w:p>
    <w:p w:rsidR="00E97C58" w:rsidRPr="00D36C11" w:rsidRDefault="00E97C58" w:rsidP="00B528BD">
      <w:pPr>
        <w:pStyle w:val="Akapitzlist1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97C58" w:rsidRPr="009B2630" w:rsidRDefault="00E97C58" w:rsidP="00B528BD">
      <w:pPr>
        <w:pStyle w:val="Akapitzlist1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9B2630">
        <w:rPr>
          <w:rFonts w:ascii="Arial" w:hAnsi="Arial" w:cs="Arial"/>
          <w:sz w:val="20"/>
          <w:szCs w:val="20"/>
        </w:rPr>
        <w:t>59 1010 1238 0853 3922 3100 0000</w:t>
      </w:r>
    </w:p>
    <w:p w:rsidR="000254F1" w:rsidRPr="00D36C11" w:rsidRDefault="000254F1" w:rsidP="00B528BD">
      <w:pPr>
        <w:pStyle w:val="Akapitzlist1"/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E97C58" w:rsidRPr="00D36C11" w:rsidRDefault="00E97C58" w:rsidP="00ED087E">
      <w:pPr>
        <w:pStyle w:val="Akapitzlist"/>
        <w:numPr>
          <w:ilvl w:val="0"/>
          <w:numId w:val="33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Środki dotacji, o których mowa w § 4 ust.</w:t>
      </w:r>
      <w:r w:rsidR="00C64F3A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 xml:space="preserve">3 wykorzystane niezgodnie z przeznaczeniem lub pobrane nienależnie lub w nadmiernej wysokości, podlegają zwrotowi do budżetu państwa wraz z odsetkami w wysokości określonej jak dla zaległości podatkowych, w ciągu 15 dni od dnia stwierdzenia </w:t>
      </w:r>
      <w:r w:rsidR="009C6A1C">
        <w:rPr>
          <w:rFonts w:ascii="Arial" w:hAnsi="Arial" w:cs="Arial"/>
          <w:sz w:val="20"/>
          <w:szCs w:val="20"/>
        </w:rPr>
        <w:br/>
      </w:r>
      <w:r w:rsidRPr="00D36C11">
        <w:rPr>
          <w:rFonts w:ascii="Arial" w:hAnsi="Arial" w:cs="Arial"/>
          <w:sz w:val="20"/>
          <w:szCs w:val="20"/>
        </w:rPr>
        <w:t>w/w okoliczności.</w:t>
      </w:r>
    </w:p>
    <w:p w:rsidR="00E97C58" w:rsidRPr="00D36C11" w:rsidRDefault="00E97C58" w:rsidP="00ED087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Zwrotowi do budżetu państwa podlega ta część dotacji, która została wykorzystana niezgodnie </w:t>
      </w:r>
      <w:r w:rsidR="008E5A53">
        <w:rPr>
          <w:rFonts w:ascii="Arial" w:hAnsi="Arial" w:cs="Arial"/>
          <w:sz w:val="20"/>
          <w:szCs w:val="20"/>
        </w:rPr>
        <w:br/>
      </w:r>
      <w:r w:rsidRPr="00D36C11">
        <w:rPr>
          <w:rFonts w:ascii="Arial" w:hAnsi="Arial" w:cs="Arial"/>
          <w:sz w:val="20"/>
          <w:szCs w:val="20"/>
        </w:rPr>
        <w:t>z przeznaczeniem, nienależnie udzielona lub pobrana w nadmiernej wysokości. Odsetki od dotacji podlegających zwrotowi do budżetu państwa nalicza się, począwszy od dnia:</w:t>
      </w:r>
    </w:p>
    <w:p w:rsidR="00E97C58" w:rsidRPr="00D36C11" w:rsidRDefault="00E97C58" w:rsidP="00B528BD">
      <w:pPr>
        <w:widowControl w:val="0"/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a)</w:t>
      </w:r>
      <w:r w:rsidRPr="00D36C11">
        <w:rPr>
          <w:rFonts w:ascii="Arial" w:hAnsi="Arial" w:cs="Arial"/>
          <w:sz w:val="20"/>
          <w:szCs w:val="20"/>
        </w:rPr>
        <w:tab/>
        <w:t>przekazania z budżetu państwa dotacji wykorzystanych niezgodnie z przeznaczeniem,</w:t>
      </w:r>
    </w:p>
    <w:p w:rsidR="00E97C58" w:rsidRPr="00D36C11" w:rsidRDefault="00E97C58" w:rsidP="00E9091D">
      <w:pPr>
        <w:widowControl w:val="0"/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b)</w:t>
      </w:r>
      <w:r w:rsidRPr="00D36C11">
        <w:rPr>
          <w:rFonts w:ascii="Arial" w:hAnsi="Arial" w:cs="Arial"/>
          <w:sz w:val="20"/>
          <w:szCs w:val="20"/>
        </w:rPr>
        <w:tab/>
        <w:t xml:space="preserve">stwierdzenia nieprawidłowego naliczenia lub nienależnego pobrania dotacji, zgodnie z zasadami określonymi w ustawie z dnia 27 sierpnia 2009 r. o finansach </w:t>
      </w:r>
      <w:r w:rsidR="00E9091D" w:rsidRPr="00E9091D">
        <w:rPr>
          <w:rFonts w:ascii="Arial" w:hAnsi="Arial" w:cs="Arial"/>
          <w:sz w:val="20"/>
          <w:szCs w:val="20"/>
        </w:rPr>
        <w:t xml:space="preserve">publicznych </w:t>
      </w:r>
      <w:r w:rsidR="004E71F5">
        <w:rPr>
          <w:rFonts w:ascii="Arial" w:hAnsi="Arial" w:cs="Arial"/>
          <w:sz w:val="20"/>
          <w:szCs w:val="20"/>
        </w:rPr>
        <w:t>(</w:t>
      </w:r>
      <w:r w:rsidR="004E71F5" w:rsidRPr="005A1FBC">
        <w:rPr>
          <w:rFonts w:ascii="Arial" w:hAnsi="Arial" w:cs="Arial"/>
          <w:sz w:val="20"/>
          <w:szCs w:val="20"/>
        </w:rPr>
        <w:t>Dz. U. z 20</w:t>
      </w:r>
      <w:r w:rsidR="004E71F5">
        <w:rPr>
          <w:rFonts w:ascii="Arial" w:hAnsi="Arial" w:cs="Arial"/>
          <w:sz w:val="20"/>
          <w:szCs w:val="20"/>
        </w:rPr>
        <w:t>21</w:t>
      </w:r>
      <w:r w:rsidR="004E71F5" w:rsidRPr="005A1FBC">
        <w:rPr>
          <w:rFonts w:ascii="Arial" w:hAnsi="Arial" w:cs="Arial"/>
          <w:sz w:val="20"/>
          <w:szCs w:val="20"/>
        </w:rPr>
        <w:t xml:space="preserve"> r. </w:t>
      </w:r>
      <w:r w:rsidR="004E71F5">
        <w:rPr>
          <w:rFonts w:ascii="Arial" w:hAnsi="Arial" w:cs="Arial"/>
          <w:sz w:val="20"/>
          <w:szCs w:val="20"/>
        </w:rPr>
        <w:br/>
      </w:r>
      <w:r w:rsidR="004E71F5" w:rsidRPr="005A1FBC">
        <w:rPr>
          <w:rFonts w:ascii="Arial" w:hAnsi="Arial" w:cs="Arial"/>
          <w:sz w:val="20"/>
          <w:szCs w:val="20"/>
        </w:rPr>
        <w:t xml:space="preserve">poz. </w:t>
      </w:r>
      <w:r w:rsidR="004E71F5">
        <w:rPr>
          <w:rFonts w:ascii="Arial" w:hAnsi="Arial" w:cs="Arial"/>
          <w:sz w:val="20"/>
          <w:szCs w:val="20"/>
        </w:rPr>
        <w:t>305</w:t>
      </w:r>
      <w:r w:rsidR="00615D0F">
        <w:rPr>
          <w:rFonts w:ascii="Arial" w:hAnsi="Arial" w:cs="Arial"/>
          <w:sz w:val="20"/>
          <w:szCs w:val="20"/>
        </w:rPr>
        <w:t>,</w:t>
      </w:r>
      <w:r w:rsidR="00C64F3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64F3A">
        <w:rPr>
          <w:rFonts w:ascii="Arial" w:hAnsi="Arial" w:cs="Arial"/>
          <w:sz w:val="20"/>
          <w:szCs w:val="20"/>
        </w:rPr>
        <w:t>późn</w:t>
      </w:r>
      <w:proofErr w:type="spellEnd"/>
      <w:r w:rsidR="00C64F3A">
        <w:rPr>
          <w:rFonts w:ascii="Arial" w:hAnsi="Arial" w:cs="Arial"/>
          <w:sz w:val="20"/>
          <w:szCs w:val="20"/>
        </w:rPr>
        <w:t>. zm.</w:t>
      </w:r>
      <w:r w:rsidR="004E71F5">
        <w:rPr>
          <w:rFonts w:ascii="Arial" w:hAnsi="Arial" w:cs="Arial"/>
          <w:sz w:val="20"/>
          <w:szCs w:val="20"/>
        </w:rPr>
        <w:t>).</w:t>
      </w:r>
    </w:p>
    <w:p w:rsidR="00E97C58" w:rsidRPr="00D36C11" w:rsidRDefault="00E97C58" w:rsidP="002539C7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zobowiązuje się do utrzymania działalności instytucji i miejsc opieki nad dziećmi </w:t>
      </w:r>
      <w:r w:rsidRPr="00D36C11">
        <w:rPr>
          <w:rFonts w:ascii="Arial" w:hAnsi="Arial" w:cs="Arial"/>
          <w:sz w:val="20"/>
          <w:szCs w:val="20"/>
        </w:rPr>
        <w:br/>
        <w:t xml:space="preserve">w wieku do lat 3, </w:t>
      </w:r>
      <w:r w:rsidR="00B53600">
        <w:rPr>
          <w:rFonts w:ascii="Arial" w:hAnsi="Arial" w:cs="Arial"/>
          <w:sz w:val="20"/>
          <w:szCs w:val="20"/>
        </w:rPr>
        <w:t>dofinansowanych Umową</w:t>
      </w:r>
      <w:r w:rsidRPr="00D36C11">
        <w:rPr>
          <w:rFonts w:ascii="Arial" w:hAnsi="Arial" w:cs="Arial"/>
          <w:sz w:val="20"/>
          <w:szCs w:val="20"/>
        </w:rPr>
        <w:t>, do dnia 31.12.20</w:t>
      </w:r>
      <w:r w:rsidR="00EF0E75">
        <w:rPr>
          <w:rFonts w:ascii="Arial" w:hAnsi="Arial" w:cs="Arial"/>
          <w:sz w:val="20"/>
          <w:szCs w:val="20"/>
        </w:rPr>
        <w:t>2</w:t>
      </w:r>
      <w:r w:rsidR="00985A4E">
        <w:rPr>
          <w:rFonts w:ascii="Arial" w:hAnsi="Arial" w:cs="Arial"/>
          <w:sz w:val="20"/>
          <w:szCs w:val="20"/>
        </w:rPr>
        <w:t>1</w:t>
      </w:r>
      <w:r w:rsidR="00EF0E75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 xml:space="preserve">r. </w:t>
      </w:r>
      <w:r w:rsidRPr="00D36C11">
        <w:rPr>
          <w:rFonts w:ascii="Arial" w:hAnsi="Arial" w:cs="Arial"/>
          <w:spacing w:val="-1"/>
          <w:sz w:val="20"/>
          <w:szCs w:val="20"/>
        </w:rPr>
        <w:t>W przypadku, gdy </w:t>
      </w:r>
      <w:r w:rsidR="00B53600">
        <w:rPr>
          <w:rFonts w:ascii="Arial" w:hAnsi="Arial" w:cs="Arial"/>
          <w:spacing w:val="-1"/>
          <w:sz w:val="20"/>
          <w:szCs w:val="20"/>
        </w:rPr>
        <w:t>miejsca dofinansowane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 Umow</w:t>
      </w:r>
      <w:r w:rsidR="00B53600">
        <w:rPr>
          <w:rFonts w:ascii="Arial" w:hAnsi="Arial" w:cs="Arial"/>
          <w:spacing w:val="-1"/>
          <w:sz w:val="20"/>
          <w:szCs w:val="20"/>
        </w:rPr>
        <w:t>ą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 </w:t>
      </w:r>
      <w:r w:rsidR="00B53600">
        <w:rPr>
          <w:rFonts w:ascii="Arial" w:hAnsi="Arial" w:cs="Arial"/>
          <w:spacing w:val="-1"/>
          <w:sz w:val="20"/>
          <w:szCs w:val="20"/>
        </w:rPr>
        <w:t xml:space="preserve">lub </w:t>
      </w:r>
      <w:r w:rsidRPr="00D36C11">
        <w:rPr>
          <w:rFonts w:ascii="Arial" w:hAnsi="Arial" w:cs="Arial"/>
          <w:spacing w:val="-1"/>
          <w:sz w:val="20"/>
          <w:szCs w:val="20"/>
        </w:rPr>
        <w:t>instytucja zaprzestan</w:t>
      </w:r>
      <w:r w:rsidR="00B53600">
        <w:rPr>
          <w:rFonts w:ascii="Arial" w:hAnsi="Arial" w:cs="Arial"/>
          <w:spacing w:val="-1"/>
          <w:sz w:val="20"/>
          <w:szCs w:val="20"/>
        </w:rPr>
        <w:t>ą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 działalności do dnia 31.12.20</w:t>
      </w:r>
      <w:r w:rsidR="00EF0E75">
        <w:rPr>
          <w:rFonts w:ascii="Arial" w:hAnsi="Arial" w:cs="Arial"/>
          <w:spacing w:val="-1"/>
          <w:sz w:val="20"/>
          <w:szCs w:val="20"/>
        </w:rPr>
        <w:t>2</w:t>
      </w:r>
      <w:r w:rsidR="00985A4E">
        <w:rPr>
          <w:rFonts w:ascii="Arial" w:hAnsi="Arial" w:cs="Arial"/>
          <w:spacing w:val="-1"/>
          <w:sz w:val="20"/>
          <w:szCs w:val="20"/>
        </w:rPr>
        <w:t>1</w:t>
      </w:r>
      <w:r w:rsidR="00EF0E75">
        <w:rPr>
          <w:rFonts w:ascii="Arial" w:hAnsi="Arial" w:cs="Arial"/>
          <w:spacing w:val="-1"/>
          <w:sz w:val="20"/>
          <w:szCs w:val="20"/>
        </w:rPr>
        <w:t xml:space="preserve"> 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r. kwota dotacji, </w:t>
      </w:r>
      <w:r w:rsidR="009C6A1C">
        <w:rPr>
          <w:rFonts w:ascii="Arial" w:hAnsi="Arial" w:cs="Arial"/>
          <w:spacing w:val="-1"/>
          <w:sz w:val="20"/>
          <w:szCs w:val="20"/>
        </w:rPr>
        <w:br/>
      </w:r>
      <w:r w:rsidRPr="00D36C11">
        <w:rPr>
          <w:rFonts w:ascii="Arial" w:hAnsi="Arial" w:cs="Arial"/>
          <w:spacing w:val="-1"/>
          <w:sz w:val="20"/>
          <w:szCs w:val="20"/>
        </w:rPr>
        <w:t>o której mowa w § 1 ust.</w:t>
      </w:r>
      <w:r w:rsidR="00C64F3A">
        <w:rPr>
          <w:rFonts w:ascii="Arial" w:hAnsi="Arial" w:cs="Arial"/>
          <w:spacing w:val="-1"/>
          <w:sz w:val="20"/>
          <w:szCs w:val="20"/>
        </w:rPr>
        <w:t xml:space="preserve"> </w:t>
      </w:r>
      <w:r w:rsidRPr="00D36C11">
        <w:rPr>
          <w:rFonts w:ascii="Arial" w:hAnsi="Arial" w:cs="Arial"/>
          <w:spacing w:val="-1"/>
          <w:sz w:val="20"/>
          <w:szCs w:val="20"/>
        </w:rPr>
        <w:t xml:space="preserve">1, zostanie uznana za wykorzystaną niezgodnie z przeznaczeniem </w:t>
      </w:r>
      <w:r w:rsidR="009C6A1C">
        <w:rPr>
          <w:rFonts w:ascii="Arial" w:hAnsi="Arial" w:cs="Arial"/>
          <w:spacing w:val="-1"/>
          <w:sz w:val="20"/>
          <w:szCs w:val="20"/>
        </w:rPr>
        <w:br/>
      </w:r>
      <w:r w:rsidRPr="00D36C11">
        <w:rPr>
          <w:rFonts w:ascii="Arial" w:hAnsi="Arial" w:cs="Arial"/>
          <w:spacing w:val="-1"/>
          <w:sz w:val="20"/>
          <w:szCs w:val="20"/>
        </w:rPr>
        <w:lastRenderedPageBreak/>
        <w:t xml:space="preserve">i podlegać będzie zwrotowi na zasadach przewidzianych dla dotacji wykorzystanej niezgodnie </w:t>
      </w:r>
      <w:r w:rsidRPr="00D36C11">
        <w:rPr>
          <w:rFonts w:ascii="Arial" w:hAnsi="Arial" w:cs="Arial"/>
          <w:spacing w:val="-1"/>
          <w:sz w:val="20"/>
          <w:szCs w:val="20"/>
        </w:rPr>
        <w:br/>
        <w:t xml:space="preserve">z przeznaczeniem. </w:t>
      </w:r>
    </w:p>
    <w:p w:rsidR="00E97C58" w:rsidRPr="00D36C11" w:rsidRDefault="00E97C58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Zwrot kwoty dotacji, o której mowa w § 6 ust.</w:t>
      </w:r>
      <w:r w:rsidR="00C64F3A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 xml:space="preserve">1 należy potwierdzić pismem wyszczególniając </w:t>
      </w:r>
      <w:r w:rsidRPr="00D36C11">
        <w:rPr>
          <w:rFonts w:ascii="Arial" w:hAnsi="Arial" w:cs="Arial"/>
          <w:sz w:val="20"/>
          <w:szCs w:val="20"/>
        </w:rPr>
        <w:br/>
        <w:t>w nim: numer Umowy, nazwę Umowy oraz rozbicie dokonanej wpłaty na kwotę dotacji (wykorzystanej niezgodnie z przeznaczeniem, pobranej nienależnie lub w nadmiernej wysokości) oraz odsetek.</w:t>
      </w:r>
    </w:p>
    <w:p w:rsidR="00E97C58" w:rsidRPr="00D36C11" w:rsidRDefault="00E97C58" w:rsidP="002539C7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D36C11">
        <w:rPr>
          <w:rFonts w:ascii="Arial" w:hAnsi="Arial" w:cs="Arial"/>
          <w:sz w:val="20"/>
          <w:szCs w:val="20"/>
        </w:rPr>
        <w:t xml:space="preserve"> gdy Beneficjent nie dokona zwrotu dotacji, w sytuacji kiedy była ona wymagalna, </w:t>
      </w:r>
      <w:r w:rsidRPr="00D36C11">
        <w:rPr>
          <w:rFonts w:ascii="Arial" w:hAnsi="Arial" w:cs="Arial"/>
          <w:sz w:val="20"/>
          <w:szCs w:val="20"/>
        </w:rPr>
        <w:br/>
        <w:t>w wyznaczonym terminie, Wojewoda podejmie czynności zmierzające do odzyskania należnych środków dofinansowania zgodnie z wybraną formą zabezpieczenia niniejszej Umowy. Koszt czynności zmierzających do odzyskania nieprawidłowo wykorzystanej dotacji ponosi Beneficjent</w:t>
      </w:r>
      <w:r>
        <w:rPr>
          <w:rFonts w:ascii="Arial" w:hAnsi="Arial" w:cs="Arial"/>
          <w:sz w:val="20"/>
          <w:szCs w:val="20"/>
        </w:rPr>
        <w:t>.</w:t>
      </w:r>
    </w:p>
    <w:p w:rsidR="00E97C58" w:rsidRPr="00D36C11" w:rsidRDefault="00E97C58" w:rsidP="002539C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97C58" w:rsidRPr="00D36C11" w:rsidRDefault="00E97C58" w:rsidP="002539C7">
      <w:pPr>
        <w:spacing w:after="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D36C11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D36C11">
        <w:rPr>
          <w:rFonts w:ascii="Arial" w:hAnsi="Arial" w:cs="Arial"/>
          <w:b/>
          <w:sz w:val="20"/>
          <w:szCs w:val="20"/>
        </w:rPr>
        <w:t>7 – Kontrola realizacji zadania</w:t>
      </w:r>
    </w:p>
    <w:p w:rsidR="00E97C58" w:rsidRPr="00D36C11" w:rsidRDefault="00E97C58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97C58" w:rsidRPr="00D36C11" w:rsidRDefault="00E97C58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zobowiązuje się do poddania kontroli realizacji zadania dokonywanej w miejscu jego realizacji lub w miejscu wyznaczonym przez Wojewodę Świętokrzyskiego. Kontrola może być przeprowadzona w toku realizacji zadania lub po jego realizacji w okresie </w:t>
      </w:r>
      <w:r w:rsidR="00E3471E">
        <w:rPr>
          <w:rFonts w:ascii="Arial" w:hAnsi="Arial" w:cs="Arial"/>
          <w:sz w:val="20"/>
          <w:szCs w:val="20"/>
        </w:rPr>
        <w:t>do 31.12.202</w:t>
      </w:r>
      <w:r w:rsidR="00985A4E">
        <w:rPr>
          <w:rFonts w:ascii="Arial" w:hAnsi="Arial" w:cs="Arial"/>
          <w:sz w:val="20"/>
          <w:szCs w:val="20"/>
        </w:rPr>
        <w:t>2</w:t>
      </w:r>
      <w:r w:rsidR="00E3471E">
        <w:rPr>
          <w:rFonts w:ascii="Arial" w:hAnsi="Arial" w:cs="Arial"/>
          <w:sz w:val="20"/>
          <w:szCs w:val="20"/>
        </w:rPr>
        <w:t xml:space="preserve"> r. (zgodnie z § 2 pkt </w:t>
      </w:r>
      <w:r w:rsidR="00CD134A">
        <w:rPr>
          <w:rFonts w:ascii="Arial" w:hAnsi="Arial" w:cs="Arial"/>
          <w:sz w:val="20"/>
          <w:szCs w:val="20"/>
        </w:rPr>
        <w:t>8</w:t>
      </w:r>
      <w:r w:rsidR="00E3471E">
        <w:rPr>
          <w:rFonts w:ascii="Arial" w:hAnsi="Arial" w:cs="Arial"/>
          <w:sz w:val="20"/>
          <w:szCs w:val="20"/>
        </w:rPr>
        <w:t xml:space="preserve">). </w:t>
      </w:r>
      <w:r w:rsidRPr="00D36C11">
        <w:rPr>
          <w:rFonts w:ascii="Arial" w:hAnsi="Arial" w:cs="Arial"/>
          <w:sz w:val="20"/>
          <w:szCs w:val="20"/>
        </w:rPr>
        <w:t xml:space="preserve">Kontrola będzie prowadzona na zasadach i w trybie określonych w przepisach </w:t>
      </w:r>
      <w:r w:rsidR="005D1AC1">
        <w:rPr>
          <w:rFonts w:ascii="Arial" w:hAnsi="Arial" w:cs="Arial"/>
          <w:sz w:val="20"/>
          <w:szCs w:val="20"/>
        </w:rPr>
        <w:br/>
      </w:r>
      <w:r w:rsidRPr="00D36C11">
        <w:rPr>
          <w:rFonts w:ascii="Arial" w:hAnsi="Arial" w:cs="Arial"/>
          <w:sz w:val="20"/>
          <w:szCs w:val="20"/>
        </w:rPr>
        <w:t>o kontroli w administracji rządowej.</w:t>
      </w:r>
    </w:p>
    <w:p w:rsidR="00E97C58" w:rsidRPr="00D36C11" w:rsidRDefault="00E97C58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w celu umożliwienia przeprowadzenia kontroli udostępni pomieszczenie i sprzęt </w:t>
      </w:r>
      <w:r w:rsidR="009C6A1C">
        <w:rPr>
          <w:rFonts w:ascii="Arial" w:hAnsi="Arial" w:cs="Arial"/>
          <w:sz w:val="20"/>
          <w:szCs w:val="20"/>
        </w:rPr>
        <w:br/>
      </w:r>
      <w:r w:rsidRPr="00D36C11">
        <w:rPr>
          <w:rFonts w:ascii="Arial" w:hAnsi="Arial" w:cs="Arial"/>
          <w:sz w:val="20"/>
          <w:szCs w:val="20"/>
        </w:rPr>
        <w:t>dla kontrolujących.</w:t>
      </w:r>
    </w:p>
    <w:p w:rsidR="00E97C58" w:rsidRPr="00D36C11" w:rsidRDefault="00E97C58" w:rsidP="002539C7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 xml:space="preserve">Beneficjent zobowiązuje się do przedłożenia wszelkich dokumentów dotyczących zadania oraz </w:t>
      </w:r>
      <w:r w:rsidRPr="00D36C11">
        <w:rPr>
          <w:rFonts w:ascii="Arial" w:hAnsi="Arial" w:cs="Arial"/>
          <w:sz w:val="20"/>
          <w:szCs w:val="20"/>
        </w:rPr>
        <w:br/>
        <w:t>do umożliwienia przeprowadzenia oględzin w miejscu realizacji zadania.</w:t>
      </w:r>
    </w:p>
    <w:p w:rsidR="00B53600" w:rsidRPr="00B53600" w:rsidRDefault="00E97C58" w:rsidP="00B53600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36C11">
        <w:rPr>
          <w:rFonts w:ascii="Arial" w:hAnsi="Arial" w:cs="Arial"/>
          <w:sz w:val="20"/>
          <w:szCs w:val="20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8 – Odpowiedzialność Beneficjenta</w:t>
      </w:r>
    </w:p>
    <w:p w:rsidR="00E97C58" w:rsidRPr="00FB51EB" w:rsidRDefault="00E97C58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97C58" w:rsidRPr="0025398D" w:rsidRDefault="00E97C58" w:rsidP="002539C7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8D">
        <w:rPr>
          <w:rFonts w:ascii="Arial" w:hAnsi="Arial" w:cs="Arial"/>
          <w:sz w:val="20"/>
          <w:szCs w:val="20"/>
        </w:rPr>
        <w:t xml:space="preserve">Beneficjent ponosi wyłączną odpowiedzialność wobec osób trzecich za szkody powstałe </w:t>
      </w:r>
      <w:r w:rsidRPr="0025398D">
        <w:rPr>
          <w:rFonts w:ascii="Arial" w:hAnsi="Arial" w:cs="Arial"/>
          <w:sz w:val="20"/>
          <w:szCs w:val="20"/>
        </w:rPr>
        <w:br/>
        <w:t>w związku z realizacją zadania.</w:t>
      </w:r>
    </w:p>
    <w:p w:rsidR="008D051C" w:rsidRPr="00D42A63" w:rsidRDefault="00E97C58" w:rsidP="00D42A63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98D">
        <w:rPr>
          <w:rFonts w:ascii="Arial" w:hAnsi="Arial" w:cs="Arial"/>
          <w:sz w:val="20"/>
          <w:szCs w:val="20"/>
        </w:rPr>
        <w:t>Beneficjent zobowiązuje się do realizacji zadania z należytą starannością, w szczególności ponosząc wydatki celowo, rzetelnie, racjonalnie i oszczędnie z zachowaniem zasady uzyskiwania najlepszych efektów, zgodnie z obowiązującymi przepisami prawa i procedurami w ramach Programu.</w:t>
      </w:r>
    </w:p>
    <w:p w:rsidR="008D051C" w:rsidRDefault="008D051C" w:rsidP="008D051C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D051C">
        <w:rPr>
          <w:rFonts w:ascii="Arial" w:hAnsi="Arial" w:cs="Arial"/>
          <w:b/>
          <w:sz w:val="20"/>
          <w:szCs w:val="20"/>
        </w:rPr>
        <w:t>§ 9 – Obowiązki informacyjne</w:t>
      </w:r>
    </w:p>
    <w:p w:rsidR="00A07FF1" w:rsidRPr="0046743D" w:rsidRDefault="00A07FF1" w:rsidP="008D051C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07FF1" w:rsidRPr="00CD134A" w:rsidRDefault="0046743D" w:rsidP="0046743D">
      <w:pPr>
        <w:numPr>
          <w:ilvl w:val="0"/>
          <w:numId w:val="4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D134A">
        <w:rPr>
          <w:rFonts w:ascii="Arial" w:eastAsiaTheme="minorHAnsi" w:hAnsi="Arial" w:cs="Arial"/>
          <w:sz w:val="20"/>
          <w:szCs w:val="20"/>
        </w:rPr>
        <w:t>Beneficjent</w:t>
      </w:r>
      <w:r w:rsidR="00C64F3A" w:rsidRPr="00CD134A">
        <w:rPr>
          <w:rFonts w:ascii="Arial" w:eastAsiaTheme="minorHAnsi" w:hAnsi="Arial" w:cs="Arial"/>
          <w:sz w:val="20"/>
          <w:szCs w:val="20"/>
        </w:rPr>
        <w:t>, któr</w:t>
      </w:r>
      <w:r w:rsidRPr="00CD134A">
        <w:rPr>
          <w:rFonts w:ascii="Arial" w:eastAsiaTheme="minorHAnsi" w:hAnsi="Arial" w:cs="Arial"/>
          <w:sz w:val="20"/>
          <w:szCs w:val="20"/>
        </w:rPr>
        <w:t>y</w:t>
      </w:r>
      <w:r w:rsidR="00C64F3A" w:rsidRPr="00CD134A">
        <w:rPr>
          <w:rFonts w:ascii="Arial" w:eastAsiaTheme="minorHAnsi" w:hAnsi="Arial" w:cs="Arial"/>
          <w:sz w:val="20"/>
          <w:szCs w:val="20"/>
        </w:rPr>
        <w:t xml:space="preserve"> otrzyma</w:t>
      </w:r>
      <w:r w:rsidRPr="00CD134A">
        <w:rPr>
          <w:rFonts w:ascii="Arial" w:eastAsiaTheme="minorHAnsi" w:hAnsi="Arial" w:cs="Arial"/>
          <w:sz w:val="20"/>
          <w:szCs w:val="20"/>
        </w:rPr>
        <w:t>ł</w:t>
      </w:r>
      <w:r w:rsidR="00C64F3A" w:rsidRPr="00CD134A">
        <w:rPr>
          <w:rFonts w:ascii="Arial" w:eastAsiaTheme="minorHAnsi" w:hAnsi="Arial" w:cs="Arial"/>
          <w:sz w:val="20"/>
          <w:szCs w:val="20"/>
        </w:rPr>
        <w:t xml:space="preserve"> dotację celową w wysokości powyżej 50 tys. zł, </w:t>
      </w:r>
      <w:r w:rsidR="00366308" w:rsidRPr="00CD134A">
        <w:rPr>
          <w:rFonts w:ascii="Arial" w:eastAsiaTheme="minorHAnsi" w:hAnsi="Arial" w:cs="Arial"/>
          <w:sz w:val="20"/>
          <w:szCs w:val="20"/>
        </w:rPr>
        <w:t xml:space="preserve">zobligowany jest do wypełniania obowiązku informacyjnego </w:t>
      </w:r>
      <w:r w:rsidR="00C64F3A" w:rsidRPr="00CD134A">
        <w:rPr>
          <w:rFonts w:ascii="Arial" w:eastAsiaTheme="minorHAnsi" w:hAnsi="Arial" w:cs="Arial"/>
          <w:sz w:val="20"/>
          <w:szCs w:val="20"/>
        </w:rPr>
        <w:t xml:space="preserve">zgodnie </w:t>
      </w:r>
      <w:r w:rsidRPr="00CD134A">
        <w:rPr>
          <w:rFonts w:ascii="Arial" w:eastAsiaTheme="minorHAnsi" w:hAnsi="Arial" w:cs="Arial"/>
          <w:sz w:val="20"/>
          <w:szCs w:val="20"/>
        </w:rPr>
        <w:t xml:space="preserve">z </w:t>
      </w:r>
      <w:r w:rsidRPr="00CD134A">
        <w:rPr>
          <w:rFonts w:ascii="Arial" w:eastAsiaTheme="minorHAnsi" w:hAnsi="Arial" w:cs="Arial"/>
          <w:i/>
          <w:sz w:val="20"/>
          <w:szCs w:val="20"/>
        </w:rPr>
        <w:t>rozporządzeniem Rady Ministrów z dnia 7 maja</w:t>
      </w:r>
      <w:r w:rsidRPr="0046743D">
        <w:rPr>
          <w:rFonts w:ascii="Arial" w:eastAsiaTheme="minorHAnsi" w:hAnsi="Arial" w:cs="Arial"/>
          <w:i/>
          <w:sz w:val="20"/>
          <w:szCs w:val="20"/>
        </w:rPr>
        <w:t xml:space="preserve"> 2021 r. w sprawie określenia działań informacyjnych podejmowanych przez podmioty realizujące zadania finansowane lub dofinansowane z budżetu państwa lub z państwowych funduszy celowych</w:t>
      </w:r>
      <w:r w:rsidR="00CD134A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="00CD134A" w:rsidRPr="00CD134A">
        <w:rPr>
          <w:rFonts w:ascii="Arial" w:eastAsiaTheme="minorHAnsi" w:hAnsi="Arial" w:cs="Arial"/>
          <w:iCs/>
          <w:sz w:val="20"/>
          <w:szCs w:val="20"/>
        </w:rPr>
        <w:t>(Dz.U. z 2021 r. poz. 953</w:t>
      </w:r>
      <w:r w:rsidR="00214A6A">
        <w:rPr>
          <w:rFonts w:ascii="Arial" w:eastAsiaTheme="minorHAnsi" w:hAnsi="Arial" w:cs="Arial"/>
          <w:iCs/>
          <w:sz w:val="20"/>
          <w:szCs w:val="20"/>
        </w:rPr>
        <w:t>).</w:t>
      </w:r>
    </w:p>
    <w:p w:rsidR="00D04080" w:rsidRDefault="00A07FF1" w:rsidP="00660B23">
      <w:pPr>
        <w:numPr>
          <w:ilvl w:val="0"/>
          <w:numId w:val="4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04080">
        <w:rPr>
          <w:rFonts w:ascii="Arial" w:hAnsi="Arial" w:cs="Arial"/>
          <w:bCs/>
          <w:sz w:val="20"/>
          <w:szCs w:val="20"/>
        </w:rPr>
        <w:t xml:space="preserve">Beneficjent zobowiązany jest do przekazania wojewodzie </w:t>
      </w:r>
      <w:r w:rsidR="00D04080" w:rsidRPr="00D04080">
        <w:rPr>
          <w:rFonts w:ascii="Arial" w:hAnsi="Arial" w:cs="Arial"/>
          <w:bCs/>
          <w:i/>
          <w:sz w:val="20"/>
          <w:szCs w:val="20"/>
        </w:rPr>
        <w:t>Oświadczenia o wypełnieniu obowiązku informacyjnego</w:t>
      </w:r>
      <w:r w:rsidR="00D04080" w:rsidRPr="00D0408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D04080" w:rsidRPr="00D04080">
        <w:rPr>
          <w:rFonts w:ascii="Arial" w:hAnsi="Arial" w:cs="Arial"/>
          <w:bCs/>
          <w:iCs/>
          <w:sz w:val="20"/>
          <w:szCs w:val="20"/>
        </w:rPr>
        <w:t>niezwłocznie</w:t>
      </w:r>
      <w:r w:rsidR="008A1829">
        <w:rPr>
          <w:rFonts w:ascii="Arial" w:hAnsi="Arial" w:cs="Arial"/>
          <w:bCs/>
          <w:iCs/>
          <w:sz w:val="20"/>
          <w:szCs w:val="20"/>
        </w:rPr>
        <w:t xml:space="preserve"> po podpisaniu niniejszej umowy</w:t>
      </w:r>
      <w:r w:rsidR="00D04080" w:rsidRPr="00D04080">
        <w:rPr>
          <w:rFonts w:ascii="Arial" w:hAnsi="Arial" w:cs="Arial"/>
          <w:bCs/>
          <w:iCs/>
          <w:sz w:val="20"/>
          <w:szCs w:val="20"/>
        </w:rPr>
        <w:t>.</w:t>
      </w:r>
      <w:r w:rsidR="00D04080" w:rsidRPr="00D04080">
        <w:rPr>
          <w:rFonts w:ascii="Arial" w:hAnsi="Arial" w:cs="Arial"/>
          <w:bCs/>
          <w:sz w:val="20"/>
          <w:szCs w:val="20"/>
        </w:rPr>
        <w:t xml:space="preserve"> Wzór oświadczenia zamieszczono na stronie </w:t>
      </w:r>
      <w:r w:rsidR="00D04080">
        <w:rPr>
          <w:rFonts w:ascii="Arial" w:hAnsi="Arial" w:cs="Arial"/>
          <w:bCs/>
          <w:sz w:val="20"/>
          <w:szCs w:val="20"/>
        </w:rPr>
        <w:t>Świętokrzyskiego</w:t>
      </w:r>
      <w:r w:rsidR="00D04080" w:rsidRPr="00D04080">
        <w:rPr>
          <w:rFonts w:ascii="Arial" w:hAnsi="Arial" w:cs="Arial"/>
          <w:bCs/>
          <w:sz w:val="20"/>
          <w:szCs w:val="20"/>
        </w:rPr>
        <w:t xml:space="preserve"> Urzędu Wojewódzkiego. </w:t>
      </w:r>
    </w:p>
    <w:p w:rsidR="001C0AEA" w:rsidRPr="001C0AEA" w:rsidRDefault="001C0AEA" w:rsidP="001C0AEA">
      <w:pPr>
        <w:numPr>
          <w:ilvl w:val="0"/>
          <w:numId w:val="44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1C0AEA">
        <w:rPr>
          <w:rFonts w:ascii="Arial" w:hAnsi="Arial" w:cs="Arial"/>
          <w:bCs/>
          <w:iCs/>
          <w:sz w:val="20"/>
          <w:szCs w:val="20"/>
        </w:rPr>
        <w:t xml:space="preserve">Wydatki związane z realizacją obowiązku informacyjnego, o którym mowa w art. 35a ustawy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1C0AEA">
        <w:rPr>
          <w:rFonts w:ascii="Arial" w:hAnsi="Arial" w:cs="Arial"/>
          <w:bCs/>
          <w:iCs/>
          <w:sz w:val="20"/>
          <w:szCs w:val="20"/>
        </w:rPr>
        <w:t>o finansach publicznych mogą być pokrywane wyłącznie z wkładu własnego.</w:t>
      </w:r>
    </w:p>
    <w:p w:rsidR="00A07FF1" w:rsidRPr="009E419F" w:rsidRDefault="00A07FF1" w:rsidP="00A07FF1">
      <w:pPr>
        <w:numPr>
          <w:ilvl w:val="0"/>
          <w:numId w:val="4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419F">
        <w:rPr>
          <w:rFonts w:ascii="Arial" w:hAnsi="Arial" w:cs="Arial"/>
          <w:bCs/>
          <w:sz w:val="20"/>
          <w:szCs w:val="20"/>
        </w:rPr>
        <w:t>Beneficjent zobowiązany jest do informowania o utworzeniu miejsc opieki w ramach Programu Ministra Rodziny i Polityki Społecznej „MALUCH+” 2021, lub otrzymaniu dofinansowania w ramach tego Programu, poprzez umieszczanie tej informacji we wszystkich materiałach, publikacjach, informacjach itp., a także, w przypadku posiadania, na stronie internetowej instytucji opieki nad dziećmi do lat 3 lub na jej profilu w mediach społecznościowych. W tym celu może wykorzystywać logo Programu, zgodnie z załącznikiem nr 30 do Programu oraz logo Ministerstwa Rodziny i Polityki Społecznej, zgodnie z załącznikiem nr 31.</w:t>
      </w:r>
    </w:p>
    <w:p w:rsidR="008D051C" w:rsidRDefault="008D051C" w:rsidP="00EF520E">
      <w:pPr>
        <w:spacing w:after="0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lastRenderedPageBreak/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="008D051C">
        <w:rPr>
          <w:rFonts w:ascii="Arial" w:hAnsi="Arial" w:cs="Arial"/>
          <w:b/>
          <w:sz w:val="20"/>
          <w:szCs w:val="20"/>
        </w:rPr>
        <w:t>10</w:t>
      </w:r>
      <w:r w:rsidRPr="00FB51EB">
        <w:rPr>
          <w:rFonts w:ascii="Arial" w:hAnsi="Arial" w:cs="Arial"/>
          <w:b/>
          <w:sz w:val="20"/>
          <w:szCs w:val="20"/>
        </w:rPr>
        <w:t xml:space="preserve"> – Odstąpienie od Umowy</w:t>
      </w:r>
    </w:p>
    <w:p w:rsidR="00E97C58" w:rsidRPr="00FB51EB" w:rsidRDefault="00E97C58" w:rsidP="002539C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97C58" w:rsidRPr="00FB51EB" w:rsidRDefault="00E97C58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Umowa może być rozwiązana na mocy porozumienia stron.</w:t>
      </w:r>
    </w:p>
    <w:p w:rsidR="00E97C58" w:rsidRPr="00FB51EB" w:rsidRDefault="00E9091D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lk2343632"/>
      <w:r w:rsidRPr="00E9091D">
        <w:rPr>
          <w:rFonts w:ascii="Arial" w:hAnsi="Arial" w:cs="Arial"/>
          <w:sz w:val="20"/>
          <w:szCs w:val="20"/>
        </w:rPr>
        <w:t>Ustęp 1 ma zastosowanie w przypadku wystąpienia okoliczności, za które strony nie ponoszą odpowiedzialności, a które uniemożliwiają wykonanie Umowy</w:t>
      </w:r>
      <w:bookmarkEnd w:id="1"/>
      <w:r>
        <w:rPr>
          <w:rFonts w:ascii="Arial" w:hAnsi="Arial" w:cs="Arial"/>
          <w:sz w:val="20"/>
          <w:szCs w:val="20"/>
        </w:rPr>
        <w:t xml:space="preserve">. </w:t>
      </w:r>
      <w:r w:rsidR="00E97C58" w:rsidRPr="00FB51EB">
        <w:rPr>
          <w:rFonts w:ascii="Arial" w:hAnsi="Arial" w:cs="Arial"/>
          <w:sz w:val="20"/>
          <w:szCs w:val="20"/>
        </w:rPr>
        <w:t>Skutki finansowe i ewentualny zwrot środków finansowych strony określą w sporządzonym protokole.</w:t>
      </w:r>
    </w:p>
    <w:p w:rsidR="00E97C58" w:rsidRPr="00FB51EB" w:rsidRDefault="00E97C58" w:rsidP="005A22FF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Umowa może być rozwiązana przez Wojewodę Świętokrzyskiego ze skutkiem natychmiastowym </w:t>
      </w:r>
      <w:r w:rsidR="009C6A1C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 xml:space="preserve">w przypadku wykorzystywania udzielonej dotacji niezgodnie z przeznaczeniem, w nadmiernej wysokości lub pobranej </w:t>
      </w:r>
      <w:r w:rsidRPr="00E9091D">
        <w:rPr>
          <w:rFonts w:ascii="Arial" w:hAnsi="Arial" w:cs="Arial"/>
          <w:sz w:val="20"/>
          <w:szCs w:val="20"/>
        </w:rPr>
        <w:t>nienależnie</w:t>
      </w:r>
      <w:r w:rsidR="00E9091D" w:rsidRPr="00E9091D">
        <w:rPr>
          <w:rFonts w:ascii="Arial" w:hAnsi="Arial" w:cs="Arial"/>
          <w:sz w:val="20"/>
          <w:szCs w:val="20"/>
        </w:rPr>
        <w:t xml:space="preserve"> a także nieterminowego lub nienależytego wykonywania Umowy</w:t>
      </w:r>
      <w:r w:rsidRPr="00E9091D">
        <w:rPr>
          <w:rFonts w:ascii="Arial" w:hAnsi="Arial" w:cs="Arial"/>
          <w:sz w:val="20"/>
          <w:szCs w:val="20"/>
        </w:rPr>
        <w:t>.</w:t>
      </w:r>
      <w:r w:rsidRPr="00FB51EB">
        <w:rPr>
          <w:rFonts w:ascii="Arial" w:hAnsi="Arial" w:cs="Arial"/>
          <w:sz w:val="20"/>
          <w:szCs w:val="20"/>
        </w:rPr>
        <w:t xml:space="preserve"> </w:t>
      </w:r>
      <w:r w:rsidRPr="00D36C11">
        <w:rPr>
          <w:rFonts w:ascii="Arial" w:hAnsi="Arial" w:cs="Arial"/>
          <w:sz w:val="20"/>
          <w:szCs w:val="20"/>
        </w:rPr>
        <w:t>Rozwiązując U</w:t>
      </w:r>
      <w:r w:rsidRPr="00FB51EB">
        <w:rPr>
          <w:rFonts w:ascii="Arial" w:hAnsi="Arial" w:cs="Arial"/>
          <w:sz w:val="20"/>
          <w:szCs w:val="20"/>
        </w:rPr>
        <w:t xml:space="preserve">mowę Wojewoda Świętokrzyski określi kwotę dotacji wykorzystanej niezgodnie z przeznaczeniem lub podlegającej zwrotowi w wyniku stwierdzenia okoliczności, </w:t>
      </w:r>
      <w:r w:rsidR="005D1AC1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>o których mowa w zdaniu pierwszym, wraz z odsetkami w wysokości określonej jak dla zaległości podatkowych, termin od którego nalicza się odsetki, termin zwrotu oraz nazwę i numer rachunku bankowego, na który należy dokonać wpłaty.</w:t>
      </w:r>
    </w:p>
    <w:p w:rsidR="00E97C58" w:rsidRPr="00C47E09" w:rsidRDefault="00E97C58" w:rsidP="00C47E0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 przypadku stwierdzenia okoliczności, o których mowa w ust.</w:t>
      </w:r>
      <w:r w:rsidR="00CB1415">
        <w:rPr>
          <w:rFonts w:ascii="Arial" w:hAnsi="Arial" w:cs="Arial"/>
          <w:sz w:val="20"/>
          <w:szCs w:val="20"/>
        </w:rPr>
        <w:t xml:space="preserve"> </w:t>
      </w:r>
      <w:r w:rsidRPr="00FB51EB">
        <w:rPr>
          <w:rFonts w:ascii="Arial" w:hAnsi="Arial" w:cs="Arial"/>
          <w:sz w:val="20"/>
          <w:szCs w:val="20"/>
        </w:rPr>
        <w:t xml:space="preserve">2, po terminie, na który Umowa została zawarta, Wojewoda Świętokrzyski określi kwotę dotacji przypadającej do zwrotu </w:t>
      </w:r>
      <w:r w:rsidRPr="00FB51EB">
        <w:rPr>
          <w:rFonts w:ascii="Arial" w:hAnsi="Arial" w:cs="Arial"/>
          <w:sz w:val="20"/>
          <w:szCs w:val="20"/>
        </w:rPr>
        <w:br/>
        <w:t>wraz z odsetkami w wysokości określonej jak dla zaległości podatkowych, termin, od którego nalicza się odsetki, termin zwrotu oraz nazwę i numer rachunku bankowego, na który należy dokonać wpłaty.</w:t>
      </w:r>
    </w:p>
    <w:p w:rsidR="00E97C58" w:rsidRPr="00FB51EB" w:rsidRDefault="00E97C58" w:rsidP="002539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B51EB">
        <w:rPr>
          <w:rFonts w:ascii="Arial" w:hAnsi="Arial" w:cs="Arial"/>
          <w:b/>
          <w:sz w:val="20"/>
          <w:szCs w:val="20"/>
        </w:rPr>
        <w:t>§</w:t>
      </w:r>
      <w:r w:rsidR="004E71F5">
        <w:rPr>
          <w:rFonts w:ascii="Arial" w:hAnsi="Arial" w:cs="Arial"/>
          <w:b/>
          <w:sz w:val="20"/>
          <w:szCs w:val="20"/>
        </w:rPr>
        <w:t xml:space="preserve"> </w:t>
      </w:r>
      <w:r w:rsidRPr="00FB51EB">
        <w:rPr>
          <w:rFonts w:ascii="Arial" w:hAnsi="Arial" w:cs="Arial"/>
          <w:b/>
          <w:sz w:val="20"/>
          <w:szCs w:val="20"/>
        </w:rPr>
        <w:t>1</w:t>
      </w:r>
      <w:r w:rsidR="008D051C">
        <w:rPr>
          <w:rFonts w:ascii="Arial" w:hAnsi="Arial" w:cs="Arial"/>
          <w:b/>
          <w:sz w:val="20"/>
          <w:szCs w:val="20"/>
        </w:rPr>
        <w:t>1</w:t>
      </w:r>
      <w:r w:rsidRPr="00FB51EB">
        <w:rPr>
          <w:rFonts w:ascii="Arial" w:hAnsi="Arial" w:cs="Arial"/>
          <w:b/>
          <w:sz w:val="20"/>
          <w:szCs w:val="20"/>
        </w:rPr>
        <w:t xml:space="preserve"> – Postanowienia końcowe</w:t>
      </w:r>
    </w:p>
    <w:p w:rsidR="00E97C58" w:rsidRPr="00FB51EB" w:rsidRDefault="00E97C58" w:rsidP="002539C7">
      <w:pPr>
        <w:pStyle w:val="Akapitzlist"/>
        <w:spacing w:after="0"/>
        <w:ind w:left="0" w:firstLine="48"/>
        <w:jc w:val="both"/>
        <w:rPr>
          <w:rFonts w:ascii="Arial" w:hAnsi="Arial" w:cs="Arial"/>
          <w:b/>
          <w:sz w:val="20"/>
          <w:szCs w:val="20"/>
        </w:rPr>
      </w:pPr>
    </w:p>
    <w:p w:rsidR="00E97C58" w:rsidRDefault="00E97C58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Wszelkie zmiany, uzupełnienia i oświadczenia składane w związku z niniejszą Umową wymagają formy pisemnej, pod rygorem nieważności.</w:t>
      </w:r>
    </w:p>
    <w:p w:rsidR="00216B6E" w:rsidRPr="00253AF3" w:rsidRDefault="00216B6E" w:rsidP="00216B6E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53AF3">
        <w:rPr>
          <w:rFonts w:ascii="Arial" w:hAnsi="Arial" w:cs="Arial"/>
          <w:sz w:val="20"/>
          <w:szCs w:val="20"/>
        </w:rPr>
        <w:t xml:space="preserve">W sprawach nieuregulowanych zakresem merytorycznym w niniejszej umowie zastosowanie znajdują zapisy </w:t>
      </w:r>
      <w:r w:rsidRPr="00253AF3">
        <w:rPr>
          <w:rFonts w:ascii="Arial" w:hAnsi="Arial" w:cs="Arial"/>
          <w:i/>
          <w:sz w:val="20"/>
          <w:szCs w:val="20"/>
        </w:rPr>
        <w:t>Resortowego programu rozwoju instytucji opieki nad dziećmi w wieku do lat 3 Maluch</w:t>
      </w:r>
      <w:r w:rsidR="00D67AA3">
        <w:rPr>
          <w:rFonts w:ascii="Arial" w:hAnsi="Arial" w:cs="Arial"/>
          <w:i/>
          <w:sz w:val="20"/>
          <w:szCs w:val="20"/>
        </w:rPr>
        <w:t>+</w:t>
      </w:r>
      <w:r w:rsidRPr="00253AF3">
        <w:rPr>
          <w:rFonts w:ascii="Arial" w:hAnsi="Arial" w:cs="Arial"/>
          <w:i/>
          <w:sz w:val="20"/>
          <w:szCs w:val="20"/>
        </w:rPr>
        <w:t xml:space="preserve"> 20</w:t>
      </w:r>
      <w:r w:rsidR="004513C5">
        <w:rPr>
          <w:rFonts w:ascii="Arial" w:hAnsi="Arial" w:cs="Arial"/>
          <w:i/>
          <w:sz w:val="20"/>
          <w:szCs w:val="20"/>
        </w:rPr>
        <w:t>2</w:t>
      </w:r>
      <w:r w:rsidR="008D6E5A">
        <w:rPr>
          <w:rFonts w:ascii="Arial" w:hAnsi="Arial" w:cs="Arial"/>
          <w:i/>
          <w:sz w:val="20"/>
          <w:szCs w:val="20"/>
        </w:rPr>
        <w:t>1</w:t>
      </w:r>
      <w:r w:rsidRPr="00253AF3">
        <w:rPr>
          <w:rFonts w:ascii="Arial" w:hAnsi="Arial" w:cs="Arial"/>
          <w:sz w:val="20"/>
          <w:szCs w:val="20"/>
        </w:rPr>
        <w:t>, indywidualne interpretacje Departamentu Polityki Rodzinnej w Ministerstwie Rodziny i Polityki Społecznej oraz Wojewody Świętokrzyskiego.</w:t>
      </w:r>
    </w:p>
    <w:p w:rsidR="00E97C58" w:rsidRPr="00361837" w:rsidRDefault="00E97C58" w:rsidP="00312E13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W zakresie nieuregulowanym niniejszą Umową stosuje się przepisy ustawy z dnia 27 sierpnia 2009r. o finansach publicznych </w:t>
      </w:r>
      <w:r w:rsidR="004E71F5">
        <w:rPr>
          <w:rFonts w:ascii="Arial" w:hAnsi="Arial" w:cs="Arial"/>
          <w:sz w:val="20"/>
          <w:szCs w:val="20"/>
        </w:rPr>
        <w:t>(</w:t>
      </w:r>
      <w:r w:rsidR="004E71F5" w:rsidRPr="005A1FBC">
        <w:rPr>
          <w:rFonts w:ascii="Arial" w:hAnsi="Arial" w:cs="Arial"/>
          <w:sz w:val="20"/>
          <w:szCs w:val="20"/>
        </w:rPr>
        <w:t>Dz. U. z 20</w:t>
      </w:r>
      <w:r w:rsidR="004E71F5">
        <w:rPr>
          <w:rFonts w:ascii="Arial" w:hAnsi="Arial" w:cs="Arial"/>
          <w:sz w:val="20"/>
          <w:szCs w:val="20"/>
        </w:rPr>
        <w:t>21</w:t>
      </w:r>
      <w:r w:rsidR="004E71F5" w:rsidRPr="005A1FBC">
        <w:rPr>
          <w:rFonts w:ascii="Arial" w:hAnsi="Arial" w:cs="Arial"/>
          <w:sz w:val="20"/>
          <w:szCs w:val="20"/>
        </w:rPr>
        <w:t xml:space="preserve"> r. poz. </w:t>
      </w:r>
      <w:r w:rsidR="004E71F5">
        <w:rPr>
          <w:rFonts w:ascii="Arial" w:hAnsi="Arial" w:cs="Arial"/>
          <w:sz w:val="20"/>
          <w:szCs w:val="20"/>
        </w:rPr>
        <w:t>305</w:t>
      </w:r>
      <w:r w:rsidR="00D258D9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D258D9">
        <w:rPr>
          <w:rFonts w:ascii="Arial" w:hAnsi="Arial" w:cs="Arial"/>
          <w:sz w:val="20"/>
          <w:szCs w:val="20"/>
        </w:rPr>
        <w:t>późn</w:t>
      </w:r>
      <w:proofErr w:type="spellEnd"/>
      <w:r w:rsidR="00D258D9">
        <w:rPr>
          <w:rFonts w:ascii="Arial" w:hAnsi="Arial" w:cs="Arial"/>
          <w:sz w:val="20"/>
          <w:szCs w:val="20"/>
        </w:rPr>
        <w:t>. zm.</w:t>
      </w:r>
      <w:r w:rsidR="004E71F5">
        <w:rPr>
          <w:rFonts w:ascii="Arial" w:hAnsi="Arial" w:cs="Arial"/>
          <w:sz w:val="20"/>
          <w:szCs w:val="20"/>
        </w:rPr>
        <w:t xml:space="preserve">) </w:t>
      </w:r>
      <w:r w:rsidRPr="00361837">
        <w:rPr>
          <w:rFonts w:ascii="Arial" w:hAnsi="Arial" w:cs="Arial"/>
          <w:sz w:val="20"/>
          <w:szCs w:val="20"/>
        </w:rPr>
        <w:t>oraz ustawy z dnia 23</w:t>
      </w:r>
      <w:r w:rsidR="00150FB0">
        <w:rPr>
          <w:rFonts w:ascii="Arial" w:hAnsi="Arial" w:cs="Arial"/>
          <w:sz w:val="20"/>
          <w:szCs w:val="20"/>
        </w:rPr>
        <w:t> </w:t>
      </w:r>
      <w:r w:rsidRPr="00361837">
        <w:rPr>
          <w:rFonts w:ascii="Arial" w:hAnsi="Arial" w:cs="Arial"/>
          <w:sz w:val="20"/>
          <w:szCs w:val="20"/>
        </w:rPr>
        <w:t>kwietnia 1964</w:t>
      </w:r>
      <w:r w:rsidR="008E5A53">
        <w:rPr>
          <w:rFonts w:ascii="Arial" w:hAnsi="Arial" w:cs="Arial"/>
          <w:sz w:val="20"/>
          <w:szCs w:val="20"/>
        </w:rPr>
        <w:t xml:space="preserve"> </w:t>
      </w:r>
      <w:r w:rsidRPr="00361837">
        <w:rPr>
          <w:rFonts w:ascii="Arial" w:hAnsi="Arial" w:cs="Arial"/>
          <w:sz w:val="20"/>
          <w:szCs w:val="20"/>
        </w:rPr>
        <w:t xml:space="preserve">r. Kodeks Cywilny. </w:t>
      </w:r>
    </w:p>
    <w:p w:rsidR="00A07FF1" w:rsidRPr="00D04080" w:rsidRDefault="00E97C58" w:rsidP="002539C7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Umowa niniejsza została sporządzona w dwóch jednobrzmiących egzemplarzach, po jednym </w:t>
      </w:r>
      <w:r w:rsidR="009C6A1C">
        <w:rPr>
          <w:rFonts w:ascii="Arial" w:hAnsi="Arial" w:cs="Arial"/>
          <w:sz w:val="20"/>
          <w:szCs w:val="20"/>
        </w:rPr>
        <w:br/>
      </w:r>
      <w:r w:rsidRPr="00FB51EB">
        <w:rPr>
          <w:rFonts w:ascii="Arial" w:hAnsi="Arial" w:cs="Arial"/>
          <w:sz w:val="20"/>
          <w:szCs w:val="20"/>
        </w:rPr>
        <w:t>dla każdej ze stron.</w:t>
      </w:r>
    </w:p>
    <w:p w:rsidR="00A07FF1" w:rsidRDefault="00A07FF1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7FF1" w:rsidRPr="00FB51EB" w:rsidRDefault="00A07FF1" w:rsidP="002539C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pStyle w:val="Akapitzlist"/>
        <w:spacing w:after="0"/>
        <w:ind w:left="0" w:firstLine="696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GMINA</w:t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  <w:t>WOJEWODA ŚWIĘTOKRZYSKI</w:t>
      </w: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 xml:space="preserve">……………………………….. </w:t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</w:r>
      <w:r w:rsidRPr="00FB51E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E97C58" w:rsidRPr="00FB51EB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B51EB">
        <w:rPr>
          <w:rFonts w:ascii="Arial" w:hAnsi="Arial" w:cs="Arial"/>
          <w:sz w:val="20"/>
          <w:szCs w:val="20"/>
        </w:rPr>
        <w:t>………………………………….</w:t>
      </w:r>
    </w:p>
    <w:p w:rsidR="004513C5" w:rsidRDefault="004513C5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A07FF1" w:rsidRDefault="00A07FF1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A07FF1" w:rsidRDefault="00A07FF1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A07FF1" w:rsidRDefault="00A07FF1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1337EB" w:rsidRDefault="001337EB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1337EB" w:rsidRDefault="001337EB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A07FF1" w:rsidRDefault="00A07FF1" w:rsidP="002539C7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E97C58" w:rsidRPr="00D16141" w:rsidRDefault="00E97C58" w:rsidP="002539C7">
      <w:pPr>
        <w:pStyle w:val="Akapitzlist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D16141">
        <w:rPr>
          <w:rFonts w:ascii="Arial" w:hAnsi="Arial" w:cs="Arial"/>
          <w:sz w:val="18"/>
          <w:szCs w:val="18"/>
        </w:rPr>
        <w:t>Załączniki:</w:t>
      </w:r>
    </w:p>
    <w:p w:rsidR="00E97C58" w:rsidRPr="00D16141" w:rsidRDefault="00E97C58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16141">
        <w:rPr>
          <w:rFonts w:ascii="Arial" w:hAnsi="Arial" w:cs="Arial"/>
          <w:sz w:val="18"/>
          <w:szCs w:val="18"/>
        </w:rPr>
        <w:t>Kalkulacja kosztów</w:t>
      </w:r>
      <w:r w:rsidR="0021658A" w:rsidRPr="00D16141">
        <w:rPr>
          <w:rFonts w:ascii="Arial" w:hAnsi="Arial" w:cs="Arial"/>
          <w:sz w:val="18"/>
          <w:szCs w:val="18"/>
        </w:rPr>
        <w:t>.</w:t>
      </w:r>
    </w:p>
    <w:p w:rsidR="00B53600" w:rsidRPr="00D16141" w:rsidRDefault="00B53600" w:rsidP="00F4033A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16141">
        <w:rPr>
          <w:rFonts w:ascii="Arial" w:hAnsi="Arial" w:cs="Arial"/>
          <w:sz w:val="18"/>
          <w:szCs w:val="18"/>
        </w:rPr>
        <w:t>Wzór wniosku o wypłatę dotacji – zaliczka.</w:t>
      </w:r>
    </w:p>
    <w:p w:rsidR="006836E7" w:rsidRPr="00D16141" w:rsidRDefault="006836E7" w:rsidP="006836E7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16141">
        <w:rPr>
          <w:rFonts w:ascii="Arial" w:hAnsi="Arial" w:cs="Arial"/>
          <w:sz w:val="18"/>
          <w:szCs w:val="18"/>
        </w:rPr>
        <w:t>Rozliczenie zaliczki.</w:t>
      </w:r>
    </w:p>
    <w:p w:rsidR="00E97C58" w:rsidRPr="00D16141" w:rsidRDefault="00E97C58" w:rsidP="00955AD6">
      <w:pPr>
        <w:pStyle w:val="Akapitzlist"/>
        <w:numPr>
          <w:ilvl w:val="0"/>
          <w:numId w:val="42"/>
        </w:numPr>
        <w:tabs>
          <w:tab w:val="left" w:pos="72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16141">
        <w:rPr>
          <w:rFonts w:ascii="Arial" w:hAnsi="Arial" w:cs="Arial"/>
          <w:spacing w:val="-1"/>
          <w:sz w:val="18"/>
          <w:szCs w:val="18"/>
        </w:rPr>
        <w:t>Sprawozdanie z realizacji zadania</w:t>
      </w:r>
      <w:r w:rsidR="0021658A" w:rsidRPr="00D16141">
        <w:rPr>
          <w:rFonts w:ascii="Arial" w:hAnsi="Arial" w:cs="Arial"/>
          <w:spacing w:val="-1"/>
          <w:sz w:val="18"/>
          <w:szCs w:val="18"/>
        </w:rPr>
        <w:t>.</w:t>
      </w:r>
    </w:p>
    <w:sectPr w:rsidR="00E97C58" w:rsidRPr="00D16141" w:rsidSect="00F055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74" w:rsidRDefault="00B41D74" w:rsidP="008307AE">
      <w:pPr>
        <w:spacing w:after="0" w:line="240" w:lineRule="auto"/>
      </w:pPr>
      <w:r>
        <w:separator/>
      </w:r>
    </w:p>
  </w:endnote>
  <w:endnote w:type="continuationSeparator" w:id="0">
    <w:p w:rsidR="00B41D74" w:rsidRDefault="00B41D74" w:rsidP="0083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58" w:rsidRDefault="007208F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E2B">
      <w:rPr>
        <w:noProof/>
      </w:rPr>
      <w:t>5</w:t>
    </w:r>
    <w:r>
      <w:rPr>
        <w:noProof/>
      </w:rPr>
      <w:fldChar w:fldCharType="end"/>
    </w:r>
  </w:p>
  <w:p w:rsidR="00E97C58" w:rsidRDefault="00E97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74" w:rsidRDefault="00B41D74" w:rsidP="008307AE">
      <w:pPr>
        <w:spacing w:after="0" w:line="240" w:lineRule="auto"/>
      </w:pPr>
      <w:r>
        <w:separator/>
      </w:r>
    </w:p>
  </w:footnote>
  <w:footnote w:type="continuationSeparator" w:id="0">
    <w:p w:rsidR="00B41D74" w:rsidRDefault="00B41D74" w:rsidP="0083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24C"/>
    <w:multiLevelType w:val="hybridMultilevel"/>
    <w:tmpl w:val="C58E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62088"/>
    <w:multiLevelType w:val="hybridMultilevel"/>
    <w:tmpl w:val="731C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33950"/>
    <w:multiLevelType w:val="hybridMultilevel"/>
    <w:tmpl w:val="5E3A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356F17"/>
    <w:multiLevelType w:val="hybridMultilevel"/>
    <w:tmpl w:val="11AEB6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D73DB6"/>
    <w:multiLevelType w:val="hybridMultilevel"/>
    <w:tmpl w:val="7798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74CE9"/>
    <w:multiLevelType w:val="hybridMultilevel"/>
    <w:tmpl w:val="1414C17E"/>
    <w:lvl w:ilvl="0" w:tplc="BC7A09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18937C1D"/>
    <w:multiLevelType w:val="hybridMultilevel"/>
    <w:tmpl w:val="AA76DD20"/>
    <w:lvl w:ilvl="0" w:tplc="9EAE17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891891"/>
    <w:multiLevelType w:val="hybridMultilevel"/>
    <w:tmpl w:val="4E8E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97CF3"/>
    <w:multiLevelType w:val="hybridMultilevel"/>
    <w:tmpl w:val="A4D64FC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1259B"/>
    <w:multiLevelType w:val="hybridMultilevel"/>
    <w:tmpl w:val="235A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A61DA"/>
    <w:multiLevelType w:val="hybridMultilevel"/>
    <w:tmpl w:val="331E8016"/>
    <w:lvl w:ilvl="0" w:tplc="4552AFAE">
      <w:start w:val="59"/>
      <w:numFmt w:val="decimal"/>
      <w:lvlText w:val="%1"/>
      <w:lvlJc w:val="left"/>
      <w:pPr>
        <w:ind w:left="3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1" w15:restartNumberingAfterBreak="0">
    <w:nsid w:val="2356526B"/>
    <w:multiLevelType w:val="hybridMultilevel"/>
    <w:tmpl w:val="265637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7B4328"/>
    <w:multiLevelType w:val="hybridMultilevel"/>
    <w:tmpl w:val="DBEEC52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5CE0163"/>
    <w:multiLevelType w:val="hybridMultilevel"/>
    <w:tmpl w:val="9B6E6B4C"/>
    <w:lvl w:ilvl="0" w:tplc="47FE35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9E748D7"/>
    <w:multiLevelType w:val="hybridMultilevel"/>
    <w:tmpl w:val="2AF0C392"/>
    <w:lvl w:ilvl="0" w:tplc="72C459F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5313E2"/>
    <w:multiLevelType w:val="hybridMultilevel"/>
    <w:tmpl w:val="FD7AD0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9648FE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32E391C"/>
    <w:multiLevelType w:val="hybridMultilevel"/>
    <w:tmpl w:val="E2F4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84748"/>
    <w:multiLevelType w:val="hybridMultilevel"/>
    <w:tmpl w:val="30D269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83216B0"/>
    <w:multiLevelType w:val="hybridMultilevel"/>
    <w:tmpl w:val="2C6A5D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89903DC"/>
    <w:multiLevelType w:val="hybridMultilevel"/>
    <w:tmpl w:val="E6A28938"/>
    <w:lvl w:ilvl="0" w:tplc="982EC0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414A2"/>
    <w:multiLevelType w:val="hybridMultilevel"/>
    <w:tmpl w:val="CBC619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F6F48C5"/>
    <w:multiLevelType w:val="hybridMultilevel"/>
    <w:tmpl w:val="9EAEE83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435E3A84"/>
    <w:multiLevelType w:val="hybridMultilevel"/>
    <w:tmpl w:val="4128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401817"/>
    <w:multiLevelType w:val="hybridMultilevel"/>
    <w:tmpl w:val="E21014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67465A"/>
    <w:multiLevelType w:val="hybridMultilevel"/>
    <w:tmpl w:val="409054C6"/>
    <w:lvl w:ilvl="0" w:tplc="4E884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CA776CD"/>
    <w:multiLevelType w:val="hybridMultilevel"/>
    <w:tmpl w:val="C0E4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A552EC"/>
    <w:multiLevelType w:val="hybridMultilevel"/>
    <w:tmpl w:val="E0C46F98"/>
    <w:lvl w:ilvl="0" w:tplc="619E72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02A1110"/>
    <w:multiLevelType w:val="hybridMultilevel"/>
    <w:tmpl w:val="0708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F23D0"/>
    <w:multiLevelType w:val="hybridMultilevel"/>
    <w:tmpl w:val="55B8F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252544B"/>
    <w:multiLevelType w:val="hybridMultilevel"/>
    <w:tmpl w:val="E7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9A7B1A"/>
    <w:multiLevelType w:val="hybridMultilevel"/>
    <w:tmpl w:val="D83AC1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54AA4A66"/>
    <w:multiLevelType w:val="hybridMultilevel"/>
    <w:tmpl w:val="E52203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5D33EF3"/>
    <w:multiLevelType w:val="hybridMultilevel"/>
    <w:tmpl w:val="0A8E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094740"/>
    <w:multiLevelType w:val="hybridMultilevel"/>
    <w:tmpl w:val="EF04029E"/>
    <w:lvl w:ilvl="0" w:tplc="C6B801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8526622"/>
    <w:multiLevelType w:val="hybridMultilevel"/>
    <w:tmpl w:val="A9662212"/>
    <w:lvl w:ilvl="0" w:tplc="7BC2455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6A2E3267"/>
    <w:multiLevelType w:val="hybridMultilevel"/>
    <w:tmpl w:val="6D223974"/>
    <w:lvl w:ilvl="0" w:tplc="61A8F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CCCC0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7DF9"/>
    <w:multiLevelType w:val="hybridMultilevel"/>
    <w:tmpl w:val="2C2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A82D11"/>
    <w:multiLevelType w:val="hybridMultilevel"/>
    <w:tmpl w:val="20920C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2613F7B"/>
    <w:multiLevelType w:val="hybridMultilevel"/>
    <w:tmpl w:val="024A4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48D2601"/>
    <w:multiLevelType w:val="hybridMultilevel"/>
    <w:tmpl w:val="4D5AD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324203"/>
    <w:multiLevelType w:val="hybridMultilevel"/>
    <w:tmpl w:val="82B259F0"/>
    <w:lvl w:ilvl="0" w:tplc="32AAEE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41" w15:restartNumberingAfterBreak="0">
    <w:nsid w:val="77C932FB"/>
    <w:multiLevelType w:val="hybridMultilevel"/>
    <w:tmpl w:val="190E8D4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8791C96"/>
    <w:multiLevelType w:val="hybridMultilevel"/>
    <w:tmpl w:val="BBC280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1D22F2"/>
    <w:multiLevelType w:val="hybridMultilevel"/>
    <w:tmpl w:val="B0A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EC769C"/>
    <w:multiLevelType w:val="hybridMultilevel"/>
    <w:tmpl w:val="6C52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36"/>
  </w:num>
  <w:num w:numId="4">
    <w:abstractNumId w:val="20"/>
  </w:num>
  <w:num w:numId="5">
    <w:abstractNumId w:val="40"/>
  </w:num>
  <w:num w:numId="6">
    <w:abstractNumId w:val="29"/>
  </w:num>
  <w:num w:numId="7">
    <w:abstractNumId w:val="6"/>
  </w:num>
  <w:num w:numId="8">
    <w:abstractNumId w:val="9"/>
  </w:num>
  <w:num w:numId="9">
    <w:abstractNumId w:val="0"/>
  </w:num>
  <w:num w:numId="10">
    <w:abstractNumId w:val="24"/>
  </w:num>
  <w:num w:numId="11">
    <w:abstractNumId w:val="27"/>
  </w:num>
  <w:num w:numId="12">
    <w:abstractNumId w:val="34"/>
  </w:num>
  <w:num w:numId="13">
    <w:abstractNumId w:val="16"/>
  </w:num>
  <w:num w:numId="14">
    <w:abstractNumId w:val="43"/>
  </w:num>
  <w:num w:numId="15">
    <w:abstractNumId w:val="13"/>
  </w:num>
  <w:num w:numId="16">
    <w:abstractNumId w:val="25"/>
  </w:num>
  <w:num w:numId="17">
    <w:abstractNumId w:val="5"/>
  </w:num>
  <w:num w:numId="18">
    <w:abstractNumId w:val="22"/>
  </w:num>
  <w:num w:numId="19">
    <w:abstractNumId w:val="21"/>
  </w:num>
  <w:num w:numId="20">
    <w:abstractNumId w:val="26"/>
  </w:num>
  <w:num w:numId="21">
    <w:abstractNumId w:val="10"/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"/>
  </w:num>
  <w:num w:numId="25">
    <w:abstractNumId w:val="7"/>
  </w:num>
  <w:num w:numId="26">
    <w:abstractNumId w:val="18"/>
  </w:num>
  <w:num w:numId="27">
    <w:abstractNumId w:val="39"/>
  </w:num>
  <w:num w:numId="28">
    <w:abstractNumId w:val="15"/>
  </w:num>
  <w:num w:numId="29">
    <w:abstractNumId w:val="12"/>
  </w:num>
  <w:num w:numId="30">
    <w:abstractNumId w:val="3"/>
  </w:num>
  <w:num w:numId="31">
    <w:abstractNumId w:val="33"/>
  </w:num>
  <w:num w:numId="32">
    <w:abstractNumId w:val="28"/>
  </w:num>
  <w:num w:numId="33">
    <w:abstractNumId w:val="11"/>
  </w:num>
  <w:num w:numId="34">
    <w:abstractNumId w:val="23"/>
  </w:num>
  <w:num w:numId="35">
    <w:abstractNumId w:val="38"/>
  </w:num>
  <w:num w:numId="36">
    <w:abstractNumId w:val="31"/>
  </w:num>
  <w:num w:numId="37">
    <w:abstractNumId w:val="37"/>
  </w:num>
  <w:num w:numId="38">
    <w:abstractNumId w:val="30"/>
  </w:num>
  <w:num w:numId="39">
    <w:abstractNumId w:val="17"/>
  </w:num>
  <w:num w:numId="40">
    <w:abstractNumId w:val="14"/>
  </w:num>
  <w:num w:numId="41">
    <w:abstractNumId w:val="42"/>
  </w:num>
  <w:num w:numId="42">
    <w:abstractNumId w:val="44"/>
  </w:num>
  <w:num w:numId="43">
    <w:abstractNumId w:val="35"/>
  </w:num>
  <w:num w:numId="44">
    <w:abstractNumId w:val="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A5"/>
    <w:rsid w:val="00000193"/>
    <w:rsid w:val="0000129B"/>
    <w:rsid w:val="00004D58"/>
    <w:rsid w:val="00007A2B"/>
    <w:rsid w:val="00015C4E"/>
    <w:rsid w:val="00020BD8"/>
    <w:rsid w:val="000254F1"/>
    <w:rsid w:val="0002723E"/>
    <w:rsid w:val="00030A76"/>
    <w:rsid w:val="00034CD2"/>
    <w:rsid w:val="00041771"/>
    <w:rsid w:val="00044875"/>
    <w:rsid w:val="00046376"/>
    <w:rsid w:val="0004697C"/>
    <w:rsid w:val="000504E0"/>
    <w:rsid w:val="0005154E"/>
    <w:rsid w:val="000530CA"/>
    <w:rsid w:val="00053D89"/>
    <w:rsid w:val="00054772"/>
    <w:rsid w:val="000548DD"/>
    <w:rsid w:val="00054950"/>
    <w:rsid w:val="00060C0C"/>
    <w:rsid w:val="00066073"/>
    <w:rsid w:val="000664FC"/>
    <w:rsid w:val="00072764"/>
    <w:rsid w:val="00073762"/>
    <w:rsid w:val="00074186"/>
    <w:rsid w:val="000758C0"/>
    <w:rsid w:val="00077BE9"/>
    <w:rsid w:val="000867A2"/>
    <w:rsid w:val="00086E4F"/>
    <w:rsid w:val="00087DF3"/>
    <w:rsid w:val="000A31A4"/>
    <w:rsid w:val="000A36A2"/>
    <w:rsid w:val="000B1558"/>
    <w:rsid w:val="000B410A"/>
    <w:rsid w:val="000B4E56"/>
    <w:rsid w:val="000B52CF"/>
    <w:rsid w:val="000B5CC4"/>
    <w:rsid w:val="000B634A"/>
    <w:rsid w:val="000B6EFF"/>
    <w:rsid w:val="000C3DF2"/>
    <w:rsid w:val="000C4C25"/>
    <w:rsid w:val="000C4D79"/>
    <w:rsid w:val="000D30A0"/>
    <w:rsid w:val="000D63D9"/>
    <w:rsid w:val="000D6E51"/>
    <w:rsid w:val="000E1EA3"/>
    <w:rsid w:val="000E4756"/>
    <w:rsid w:val="000E60C4"/>
    <w:rsid w:val="000E6EF3"/>
    <w:rsid w:val="000F23C3"/>
    <w:rsid w:val="000F493D"/>
    <w:rsid w:val="000F76A1"/>
    <w:rsid w:val="0010020F"/>
    <w:rsid w:val="001002C6"/>
    <w:rsid w:val="00101F9F"/>
    <w:rsid w:val="001050F3"/>
    <w:rsid w:val="00105F24"/>
    <w:rsid w:val="001060F1"/>
    <w:rsid w:val="00112D82"/>
    <w:rsid w:val="0011791F"/>
    <w:rsid w:val="001219D2"/>
    <w:rsid w:val="001236E3"/>
    <w:rsid w:val="0012491D"/>
    <w:rsid w:val="00126362"/>
    <w:rsid w:val="00131E13"/>
    <w:rsid w:val="001337EB"/>
    <w:rsid w:val="00134C2C"/>
    <w:rsid w:val="00140B6E"/>
    <w:rsid w:val="001423B8"/>
    <w:rsid w:val="00143A57"/>
    <w:rsid w:val="00150FB0"/>
    <w:rsid w:val="00153D4D"/>
    <w:rsid w:val="00155A28"/>
    <w:rsid w:val="0016184B"/>
    <w:rsid w:val="00166EA2"/>
    <w:rsid w:val="00172E8C"/>
    <w:rsid w:val="0017326F"/>
    <w:rsid w:val="00182892"/>
    <w:rsid w:val="00183B64"/>
    <w:rsid w:val="001846C0"/>
    <w:rsid w:val="001868E1"/>
    <w:rsid w:val="00191114"/>
    <w:rsid w:val="00195A5D"/>
    <w:rsid w:val="00195B06"/>
    <w:rsid w:val="001A1630"/>
    <w:rsid w:val="001A7322"/>
    <w:rsid w:val="001A7425"/>
    <w:rsid w:val="001B3E28"/>
    <w:rsid w:val="001B5611"/>
    <w:rsid w:val="001B6AA3"/>
    <w:rsid w:val="001B7F90"/>
    <w:rsid w:val="001C0AEA"/>
    <w:rsid w:val="001C542F"/>
    <w:rsid w:val="001C55B7"/>
    <w:rsid w:val="001E246C"/>
    <w:rsid w:val="001F36C8"/>
    <w:rsid w:val="001F62FA"/>
    <w:rsid w:val="001F695F"/>
    <w:rsid w:val="001F7E68"/>
    <w:rsid w:val="00200FE7"/>
    <w:rsid w:val="00203092"/>
    <w:rsid w:val="002060E2"/>
    <w:rsid w:val="00207CF4"/>
    <w:rsid w:val="00212D15"/>
    <w:rsid w:val="00214A6A"/>
    <w:rsid w:val="0021658A"/>
    <w:rsid w:val="00216B6E"/>
    <w:rsid w:val="00220684"/>
    <w:rsid w:val="002243C4"/>
    <w:rsid w:val="0022702D"/>
    <w:rsid w:val="00231481"/>
    <w:rsid w:val="00236121"/>
    <w:rsid w:val="002467AA"/>
    <w:rsid w:val="00250F4E"/>
    <w:rsid w:val="0025398D"/>
    <w:rsid w:val="002539C7"/>
    <w:rsid w:val="00253AF3"/>
    <w:rsid w:val="00253D23"/>
    <w:rsid w:val="0025443E"/>
    <w:rsid w:val="002550A3"/>
    <w:rsid w:val="00256065"/>
    <w:rsid w:val="00263CD7"/>
    <w:rsid w:val="00270BFC"/>
    <w:rsid w:val="00276CD8"/>
    <w:rsid w:val="00280487"/>
    <w:rsid w:val="00281D2A"/>
    <w:rsid w:val="00284BE4"/>
    <w:rsid w:val="00285141"/>
    <w:rsid w:val="00292A0D"/>
    <w:rsid w:val="00294BE6"/>
    <w:rsid w:val="00295CB3"/>
    <w:rsid w:val="00296B90"/>
    <w:rsid w:val="002A0359"/>
    <w:rsid w:val="002A30E7"/>
    <w:rsid w:val="002A4706"/>
    <w:rsid w:val="002B0582"/>
    <w:rsid w:val="002B4396"/>
    <w:rsid w:val="002C2AC8"/>
    <w:rsid w:val="002C44CD"/>
    <w:rsid w:val="002C530B"/>
    <w:rsid w:val="002D13E8"/>
    <w:rsid w:val="002D5A6E"/>
    <w:rsid w:val="002E0EAA"/>
    <w:rsid w:val="002E73B4"/>
    <w:rsid w:val="002F34D1"/>
    <w:rsid w:val="002F4AC2"/>
    <w:rsid w:val="002F4E0D"/>
    <w:rsid w:val="0030222C"/>
    <w:rsid w:val="00306459"/>
    <w:rsid w:val="0031036D"/>
    <w:rsid w:val="00312792"/>
    <w:rsid w:val="00312E13"/>
    <w:rsid w:val="00312EFC"/>
    <w:rsid w:val="0032690A"/>
    <w:rsid w:val="003272C8"/>
    <w:rsid w:val="0033118C"/>
    <w:rsid w:val="003403A1"/>
    <w:rsid w:val="003429FC"/>
    <w:rsid w:val="00342EAC"/>
    <w:rsid w:val="00344A43"/>
    <w:rsid w:val="00344C55"/>
    <w:rsid w:val="00344D6C"/>
    <w:rsid w:val="00350F1E"/>
    <w:rsid w:val="00352AFB"/>
    <w:rsid w:val="00355DF9"/>
    <w:rsid w:val="00361837"/>
    <w:rsid w:val="0036462A"/>
    <w:rsid w:val="00366308"/>
    <w:rsid w:val="003675A4"/>
    <w:rsid w:val="00374839"/>
    <w:rsid w:val="00382EAC"/>
    <w:rsid w:val="00385517"/>
    <w:rsid w:val="00385B11"/>
    <w:rsid w:val="00390CED"/>
    <w:rsid w:val="00393E2B"/>
    <w:rsid w:val="00396F87"/>
    <w:rsid w:val="003970C4"/>
    <w:rsid w:val="003976A7"/>
    <w:rsid w:val="003A1FFD"/>
    <w:rsid w:val="003A65F2"/>
    <w:rsid w:val="003A7EE8"/>
    <w:rsid w:val="003B27CC"/>
    <w:rsid w:val="003B3098"/>
    <w:rsid w:val="003B4388"/>
    <w:rsid w:val="003B541B"/>
    <w:rsid w:val="003B67A5"/>
    <w:rsid w:val="003C54DB"/>
    <w:rsid w:val="003D304B"/>
    <w:rsid w:val="003E2899"/>
    <w:rsid w:val="003E7945"/>
    <w:rsid w:val="003F01F2"/>
    <w:rsid w:val="003F563E"/>
    <w:rsid w:val="004045C6"/>
    <w:rsid w:val="00404DC9"/>
    <w:rsid w:val="00410298"/>
    <w:rsid w:val="00410A58"/>
    <w:rsid w:val="0041555E"/>
    <w:rsid w:val="004178AB"/>
    <w:rsid w:val="00421670"/>
    <w:rsid w:val="004278E6"/>
    <w:rsid w:val="004367F4"/>
    <w:rsid w:val="00437676"/>
    <w:rsid w:val="004416D8"/>
    <w:rsid w:val="00444A33"/>
    <w:rsid w:val="00445504"/>
    <w:rsid w:val="004464C6"/>
    <w:rsid w:val="00447269"/>
    <w:rsid w:val="0045087B"/>
    <w:rsid w:val="00450B46"/>
    <w:rsid w:val="004513C5"/>
    <w:rsid w:val="00451A4F"/>
    <w:rsid w:val="00464586"/>
    <w:rsid w:val="00465236"/>
    <w:rsid w:val="0046743D"/>
    <w:rsid w:val="00471D4A"/>
    <w:rsid w:val="00472131"/>
    <w:rsid w:val="0047525B"/>
    <w:rsid w:val="00480698"/>
    <w:rsid w:val="004B04AA"/>
    <w:rsid w:val="004B232F"/>
    <w:rsid w:val="004B4D7C"/>
    <w:rsid w:val="004B6A4C"/>
    <w:rsid w:val="004E3044"/>
    <w:rsid w:val="004E4034"/>
    <w:rsid w:val="004E4514"/>
    <w:rsid w:val="004E6887"/>
    <w:rsid w:val="004E71F5"/>
    <w:rsid w:val="004F3CCE"/>
    <w:rsid w:val="0050274B"/>
    <w:rsid w:val="00506B6B"/>
    <w:rsid w:val="0051256B"/>
    <w:rsid w:val="0051325F"/>
    <w:rsid w:val="00515874"/>
    <w:rsid w:val="0051602E"/>
    <w:rsid w:val="00520587"/>
    <w:rsid w:val="00524C4C"/>
    <w:rsid w:val="00526122"/>
    <w:rsid w:val="005262C0"/>
    <w:rsid w:val="005265CA"/>
    <w:rsid w:val="00527CBB"/>
    <w:rsid w:val="00533C7A"/>
    <w:rsid w:val="00534C2C"/>
    <w:rsid w:val="00535CFC"/>
    <w:rsid w:val="00540DA7"/>
    <w:rsid w:val="00547C95"/>
    <w:rsid w:val="0055126B"/>
    <w:rsid w:val="0055146B"/>
    <w:rsid w:val="00552C74"/>
    <w:rsid w:val="00554FEA"/>
    <w:rsid w:val="005560CA"/>
    <w:rsid w:val="005625A0"/>
    <w:rsid w:val="00581E08"/>
    <w:rsid w:val="00581E88"/>
    <w:rsid w:val="0058409E"/>
    <w:rsid w:val="00584229"/>
    <w:rsid w:val="00590B1D"/>
    <w:rsid w:val="00592086"/>
    <w:rsid w:val="005A0785"/>
    <w:rsid w:val="005A22FF"/>
    <w:rsid w:val="005A60F7"/>
    <w:rsid w:val="005A664A"/>
    <w:rsid w:val="005B16A4"/>
    <w:rsid w:val="005B3678"/>
    <w:rsid w:val="005B4058"/>
    <w:rsid w:val="005C3B91"/>
    <w:rsid w:val="005C4BA6"/>
    <w:rsid w:val="005C646B"/>
    <w:rsid w:val="005D1AC1"/>
    <w:rsid w:val="005D20F5"/>
    <w:rsid w:val="005D21D9"/>
    <w:rsid w:val="005E3381"/>
    <w:rsid w:val="005F501D"/>
    <w:rsid w:val="005F56C6"/>
    <w:rsid w:val="00601909"/>
    <w:rsid w:val="00606D9C"/>
    <w:rsid w:val="006105E8"/>
    <w:rsid w:val="00615D0F"/>
    <w:rsid w:val="00624BD2"/>
    <w:rsid w:val="00632286"/>
    <w:rsid w:val="006337C3"/>
    <w:rsid w:val="006350F3"/>
    <w:rsid w:val="00644246"/>
    <w:rsid w:val="00652997"/>
    <w:rsid w:val="00656600"/>
    <w:rsid w:val="00661216"/>
    <w:rsid w:val="00662EBB"/>
    <w:rsid w:val="006713B1"/>
    <w:rsid w:val="0067319F"/>
    <w:rsid w:val="00676139"/>
    <w:rsid w:val="00676565"/>
    <w:rsid w:val="00677C83"/>
    <w:rsid w:val="00677CD9"/>
    <w:rsid w:val="006826F4"/>
    <w:rsid w:val="006836E7"/>
    <w:rsid w:val="006849C1"/>
    <w:rsid w:val="00694D45"/>
    <w:rsid w:val="006A621E"/>
    <w:rsid w:val="006A770B"/>
    <w:rsid w:val="006B2043"/>
    <w:rsid w:val="006D13A0"/>
    <w:rsid w:val="006E0FC7"/>
    <w:rsid w:val="006E7B0A"/>
    <w:rsid w:val="006F0A65"/>
    <w:rsid w:val="006F3CDB"/>
    <w:rsid w:val="00707B78"/>
    <w:rsid w:val="00710754"/>
    <w:rsid w:val="00712B1B"/>
    <w:rsid w:val="00713AB5"/>
    <w:rsid w:val="007179E3"/>
    <w:rsid w:val="007208F2"/>
    <w:rsid w:val="00721D60"/>
    <w:rsid w:val="00724791"/>
    <w:rsid w:val="00732549"/>
    <w:rsid w:val="00733E9B"/>
    <w:rsid w:val="007341B7"/>
    <w:rsid w:val="007345E3"/>
    <w:rsid w:val="00737BC9"/>
    <w:rsid w:val="00737E0F"/>
    <w:rsid w:val="007457B0"/>
    <w:rsid w:val="00745953"/>
    <w:rsid w:val="00747773"/>
    <w:rsid w:val="00747B1F"/>
    <w:rsid w:val="00752F98"/>
    <w:rsid w:val="007533B3"/>
    <w:rsid w:val="0075676A"/>
    <w:rsid w:val="00756CC7"/>
    <w:rsid w:val="00763DA5"/>
    <w:rsid w:val="007641C2"/>
    <w:rsid w:val="00767254"/>
    <w:rsid w:val="00770C7D"/>
    <w:rsid w:val="00773261"/>
    <w:rsid w:val="00777232"/>
    <w:rsid w:val="007803CD"/>
    <w:rsid w:val="00785BB5"/>
    <w:rsid w:val="00786AA4"/>
    <w:rsid w:val="00791B30"/>
    <w:rsid w:val="00795D33"/>
    <w:rsid w:val="007A78A3"/>
    <w:rsid w:val="007B5496"/>
    <w:rsid w:val="007B64FE"/>
    <w:rsid w:val="007B7E02"/>
    <w:rsid w:val="007C1084"/>
    <w:rsid w:val="007C594A"/>
    <w:rsid w:val="007C75A8"/>
    <w:rsid w:val="007D0F00"/>
    <w:rsid w:val="007D5B95"/>
    <w:rsid w:val="007D7C3B"/>
    <w:rsid w:val="007E0E25"/>
    <w:rsid w:val="007E4D15"/>
    <w:rsid w:val="007E69AA"/>
    <w:rsid w:val="007F2C54"/>
    <w:rsid w:val="007F5A4F"/>
    <w:rsid w:val="00801FBD"/>
    <w:rsid w:val="00812AA9"/>
    <w:rsid w:val="00816441"/>
    <w:rsid w:val="00821367"/>
    <w:rsid w:val="00822DFC"/>
    <w:rsid w:val="00823EA3"/>
    <w:rsid w:val="00824E98"/>
    <w:rsid w:val="00827159"/>
    <w:rsid w:val="008307AE"/>
    <w:rsid w:val="00831639"/>
    <w:rsid w:val="008320F2"/>
    <w:rsid w:val="0083314A"/>
    <w:rsid w:val="00833C8E"/>
    <w:rsid w:val="00836A66"/>
    <w:rsid w:val="0083799B"/>
    <w:rsid w:val="00844D57"/>
    <w:rsid w:val="0084532D"/>
    <w:rsid w:val="00853634"/>
    <w:rsid w:val="00854B6E"/>
    <w:rsid w:val="00855AEA"/>
    <w:rsid w:val="0085658F"/>
    <w:rsid w:val="00857C25"/>
    <w:rsid w:val="008671AC"/>
    <w:rsid w:val="00867FAA"/>
    <w:rsid w:val="00874CF0"/>
    <w:rsid w:val="00875647"/>
    <w:rsid w:val="00876813"/>
    <w:rsid w:val="008812A9"/>
    <w:rsid w:val="00887467"/>
    <w:rsid w:val="00890374"/>
    <w:rsid w:val="008928DD"/>
    <w:rsid w:val="00893668"/>
    <w:rsid w:val="00895A55"/>
    <w:rsid w:val="008A1829"/>
    <w:rsid w:val="008B7FF4"/>
    <w:rsid w:val="008C180C"/>
    <w:rsid w:val="008C5B8D"/>
    <w:rsid w:val="008C6AF4"/>
    <w:rsid w:val="008C7629"/>
    <w:rsid w:val="008D051C"/>
    <w:rsid w:val="008D2D2C"/>
    <w:rsid w:val="008D2D8E"/>
    <w:rsid w:val="008D4DCB"/>
    <w:rsid w:val="008D6E5A"/>
    <w:rsid w:val="008E09CB"/>
    <w:rsid w:val="008E0F92"/>
    <w:rsid w:val="008E17BF"/>
    <w:rsid w:val="008E2D0B"/>
    <w:rsid w:val="008E3F19"/>
    <w:rsid w:val="008E5A53"/>
    <w:rsid w:val="008E6F4E"/>
    <w:rsid w:val="008E787E"/>
    <w:rsid w:val="008F015A"/>
    <w:rsid w:val="008F15AB"/>
    <w:rsid w:val="008F305B"/>
    <w:rsid w:val="009037EF"/>
    <w:rsid w:val="00903D6B"/>
    <w:rsid w:val="009058E4"/>
    <w:rsid w:val="00911A73"/>
    <w:rsid w:val="009153AD"/>
    <w:rsid w:val="00916609"/>
    <w:rsid w:val="00923625"/>
    <w:rsid w:val="00923A66"/>
    <w:rsid w:val="00931CEC"/>
    <w:rsid w:val="00934503"/>
    <w:rsid w:val="009346B9"/>
    <w:rsid w:val="009444BC"/>
    <w:rsid w:val="00944FF1"/>
    <w:rsid w:val="009464A6"/>
    <w:rsid w:val="009474D9"/>
    <w:rsid w:val="0095045C"/>
    <w:rsid w:val="00954A0E"/>
    <w:rsid w:val="00955AD6"/>
    <w:rsid w:val="00956F82"/>
    <w:rsid w:val="00961C57"/>
    <w:rsid w:val="00964CF5"/>
    <w:rsid w:val="00971790"/>
    <w:rsid w:val="0097699F"/>
    <w:rsid w:val="00985A4E"/>
    <w:rsid w:val="00985ACB"/>
    <w:rsid w:val="00985CC7"/>
    <w:rsid w:val="00986E67"/>
    <w:rsid w:val="00994844"/>
    <w:rsid w:val="00996252"/>
    <w:rsid w:val="009A2E15"/>
    <w:rsid w:val="009B18EC"/>
    <w:rsid w:val="009B2630"/>
    <w:rsid w:val="009B2CD0"/>
    <w:rsid w:val="009C17DA"/>
    <w:rsid w:val="009C24B4"/>
    <w:rsid w:val="009C3A20"/>
    <w:rsid w:val="009C4E59"/>
    <w:rsid w:val="009C5311"/>
    <w:rsid w:val="009C6A1C"/>
    <w:rsid w:val="009D320D"/>
    <w:rsid w:val="009E0E4A"/>
    <w:rsid w:val="009E13EC"/>
    <w:rsid w:val="009E4602"/>
    <w:rsid w:val="009E5B70"/>
    <w:rsid w:val="009E64D5"/>
    <w:rsid w:val="009E7736"/>
    <w:rsid w:val="009F0DE2"/>
    <w:rsid w:val="009F359A"/>
    <w:rsid w:val="00A00084"/>
    <w:rsid w:val="00A029F5"/>
    <w:rsid w:val="00A07FF1"/>
    <w:rsid w:val="00A13B8B"/>
    <w:rsid w:val="00A16EBD"/>
    <w:rsid w:val="00A205DD"/>
    <w:rsid w:val="00A22D9A"/>
    <w:rsid w:val="00A234EA"/>
    <w:rsid w:val="00A23E02"/>
    <w:rsid w:val="00A2509A"/>
    <w:rsid w:val="00A252F9"/>
    <w:rsid w:val="00A326F7"/>
    <w:rsid w:val="00A338B3"/>
    <w:rsid w:val="00A33A11"/>
    <w:rsid w:val="00A357DC"/>
    <w:rsid w:val="00A37959"/>
    <w:rsid w:val="00A402E0"/>
    <w:rsid w:val="00A41D4A"/>
    <w:rsid w:val="00A43DD8"/>
    <w:rsid w:val="00A472EC"/>
    <w:rsid w:val="00A538EF"/>
    <w:rsid w:val="00A54566"/>
    <w:rsid w:val="00A554A0"/>
    <w:rsid w:val="00A63FA5"/>
    <w:rsid w:val="00A674B0"/>
    <w:rsid w:val="00A74F5C"/>
    <w:rsid w:val="00A825F4"/>
    <w:rsid w:val="00A84B79"/>
    <w:rsid w:val="00A93A07"/>
    <w:rsid w:val="00AA1A1B"/>
    <w:rsid w:val="00AA2AB1"/>
    <w:rsid w:val="00AA7306"/>
    <w:rsid w:val="00AB4E66"/>
    <w:rsid w:val="00AC2420"/>
    <w:rsid w:val="00AD25AE"/>
    <w:rsid w:val="00AD301D"/>
    <w:rsid w:val="00AD74D5"/>
    <w:rsid w:val="00AE0998"/>
    <w:rsid w:val="00AE0E66"/>
    <w:rsid w:val="00AE43CF"/>
    <w:rsid w:val="00AF0980"/>
    <w:rsid w:val="00AF1FFA"/>
    <w:rsid w:val="00B02981"/>
    <w:rsid w:val="00B0530F"/>
    <w:rsid w:val="00B12564"/>
    <w:rsid w:val="00B26765"/>
    <w:rsid w:val="00B31C3A"/>
    <w:rsid w:val="00B327C3"/>
    <w:rsid w:val="00B35E16"/>
    <w:rsid w:val="00B404AC"/>
    <w:rsid w:val="00B41C72"/>
    <w:rsid w:val="00B41D74"/>
    <w:rsid w:val="00B4729A"/>
    <w:rsid w:val="00B47CF8"/>
    <w:rsid w:val="00B528BD"/>
    <w:rsid w:val="00B53600"/>
    <w:rsid w:val="00B54068"/>
    <w:rsid w:val="00B562F8"/>
    <w:rsid w:val="00B61182"/>
    <w:rsid w:val="00B64C2E"/>
    <w:rsid w:val="00B651F9"/>
    <w:rsid w:val="00B7175A"/>
    <w:rsid w:val="00B7493E"/>
    <w:rsid w:val="00B76F70"/>
    <w:rsid w:val="00B80FB3"/>
    <w:rsid w:val="00B84830"/>
    <w:rsid w:val="00B86C8F"/>
    <w:rsid w:val="00B9578B"/>
    <w:rsid w:val="00B963F9"/>
    <w:rsid w:val="00B97AD0"/>
    <w:rsid w:val="00BA28F9"/>
    <w:rsid w:val="00BA3625"/>
    <w:rsid w:val="00BA52B4"/>
    <w:rsid w:val="00BB13B1"/>
    <w:rsid w:val="00BB2C68"/>
    <w:rsid w:val="00BB391D"/>
    <w:rsid w:val="00BB6143"/>
    <w:rsid w:val="00BC1291"/>
    <w:rsid w:val="00BC4BB7"/>
    <w:rsid w:val="00BD4CCB"/>
    <w:rsid w:val="00BE01EE"/>
    <w:rsid w:val="00BE3B36"/>
    <w:rsid w:val="00BE439F"/>
    <w:rsid w:val="00BE6875"/>
    <w:rsid w:val="00BE79E7"/>
    <w:rsid w:val="00BF56C2"/>
    <w:rsid w:val="00BF6B50"/>
    <w:rsid w:val="00BF7AEE"/>
    <w:rsid w:val="00C11660"/>
    <w:rsid w:val="00C12BE9"/>
    <w:rsid w:val="00C20CBC"/>
    <w:rsid w:val="00C24B2B"/>
    <w:rsid w:val="00C31206"/>
    <w:rsid w:val="00C3405C"/>
    <w:rsid w:val="00C35061"/>
    <w:rsid w:val="00C354F8"/>
    <w:rsid w:val="00C376F9"/>
    <w:rsid w:val="00C407A6"/>
    <w:rsid w:val="00C4144D"/>
    <w:rsid w:val="00C443E5"/>
    <w:rsid w:val="00C47E09"/>
    <w:rsid w:val="00C55FF6"/>
    <w:rsid w:val="00C56437"/>
    <w:rsid w:val="00C60ED5"/>
    <w:rsid w:val="00C6114F"/>
    <w:rsid w:val="00C61920"/>
    <w:rsid w:val="00C64990"/>
    <w:rsid w:val="00C64F3A"/>
    <w:rsid w:val="00C72236"/>
    <w:rsid w:val="00C746C4"/>
    <w:rsid w:val="00C74886"/>
    <w:rsid w:val="00C836F6"/>
    <w:rsid w:val="00C84905"/>
    <w:rsid w:val="00C86477"/>
    <w:rsid w:val="00C92BBC"/>
    <w:rsid w:val="00C95C6E"/>
    <w:rsid w:val="00CA18EA"/>
    <w:rsid w:val="00CA197F"/>
    <w:rsid w:val="00CA1EF9"/>
    <w:rsid w:val="00CA7947"/>
    <w:rsid w:val="00CB1415"/>
    <w:rsid w:val="00CB210B"/>
    <w:rsid w:val="00CB2956"/>
    <w:rsid w:val="00CC12F2"/>
    <w:rsid w:val="00CC24BD"/>
    <w:rsid w:val="00CD134A"/>
    <w:rsid w:val="00CD240D"/>
    <w:rsid w:val="00CE26E6"/>
    <w:rsid w:val="00CE2826"/>
    <w:rsid w:val="00CE479B"/>
    <w:rsid w:val="00CF2A99"/>
    <w:rsid w:val="00D00EB0"/>
    <w:rsid w:val="00D032F1"/>
    <w:rsid w:val="00D03904"/>
    <w:rsid w:val="00D03EBE"/>
    <w:rsid w:val="00D04080"/>
    <w:rsid w:val="00D051DB"/>
    <w:rsid w:val="00D052B2"/>
    <w:rsid w:val="00D13969"/>
    <w:rsid w:val="00D139FA"/>
    <w:rsid w:val="00D141C4"/>
    <w:rsid w:val="00D16141"/>
    <w:rsid w:val="00D17F4A"/>
    <w:rsid w:val="00D21EA5"/>
    <w:rsid w:val="00D22022"/>
    <w:rsid w:val="00D22FCA"/>
    <w:rsid w:val="00D258D9"/>
    <w:rsid w:val="00D30163"/>
    <w:rsid w:val="00D33625"/>
    <w:rsid w:val="00D35D4D"/>
    <w:rsid w:val="00D36C11"/>
    <w:rsid w:val="00D36EEA"/>
    <w:rsid w:val="00D418B0"/>
    <w:rsid w:val="00D42A63"/>
    <w:rsid w:val="00D44C68"/>
    <w:rsid w:val="00D478DB"/>
    <w:rsid w:val="00D47EEC"/>
    <w:rsid w:val="00D53C1D"/>
    <w:rsid w:val="00D574DA"/>
    <w:rsid w:val="00D67AA3"/>
    <w:rsid w:val="00D721D8"/>
    <w:rsid w:val="00D7352F"/>
    <w:rsid w:val="00D7716F"/>
    <w:rsid w:val="00D945F4"/>
    <w:rsid w:val="00D96A7B"/>
    <w:rsid w:val="00D96B87"/>
    <w:rsid w:val="00DB1185"/>
    <w:rsid w:val="00DB1245"/>
    <w:rsid w:val="00DB5998"/>
    <w:rsid w:val="00DC04E1"/>
    <w:rsid w:val="00DC4E16"/>
    <w:rsid w:val="00DC5218"/>
    <w:rsid w:val="00DC64E5"/>
    <w:rsid w:val="00DD4395"/>
    <w:rsid w:val="00DE3CA4"/>
    <w:rsid w:val="00DE477D"/>
    <w:rsid w:val="00DE4C17"/>
    <w:rsid w:val="00E0044D"/>
    <w:rsid w:val="00E0168D"/>
    <w:rsid w:val="00E028BB"/>
    <w:rsid w:val="00E02CEC"/>
    <w:rsid w:val="00E11CE5"/>
    <w:rsid w:val="00E12DA7"/>
    <w:rsid w:val="00E1360D"/>
    <w:rsid w:val="00E1364C"/>
    <w:rsid w:val="00E24375"/>
    <w:rsid w:val="00E24E2B"/>
    <w:rsid w:val="00E26813"/>
    <w:rsid w:val="00E30EDF"/>
    <w:rsid w:val="00E3286C"/>
    <w:rsid w:val="00E3471E"/>
    <w:rsid w:val="00E359F1"/>
    <w:rsid w:val="00E42633"/>
    <w:rsid w:val="00E45B74"/>
    <w:rsid w:val="00E5010F"/>
    <w:rsid w:val="00E52658"/>
    <w:rsid w:val="00E56781"/>
    <w:rsid w:val="00E576A7"/>
    <w:rsid w:val="00E63CEE"/>
    <w:rsid w:val="00E721D3"/>
    <w:rsid w:val="00E72327"/>
    <w:rsid w:val="00E74959"/>
    <w:rsid w:val="00E77BCC"/>
    <w:rsid w:val="00E77C0E"/>
    <w:rsid w:val="00E810E8"/>
    <w:rsid w:val="00E81A98"/>
    <w:rsid w:val="00E84561"/>
    <w:rsid w:val="00E9091D"/>
    <w:rsid w:val="00E911B8"/>
    <w:rsid w:val="00E9337D"/>
    <w:rsid w:val="00E97C58"/>
    <w:rsid w:val="00EA1352"/>
    <w:rsid w:val="00EB732B"/>
    <w:rsid w:val="00EC0E3B"/>
    <w:rsid w:val="00ED0079"/>
    <w:rsid w:val="00ED055F"/>
    <w:rsid w:val="00ED087E"/>
    <w:rsid w:val="00ED2682"/>
    <w:rsid w:val="00ED50C4"/>
    <w:rsid w:val="00ED7266"/>
    <w:rsid w:val="00ED7F5B"/>
    <w:rsid w:val="00EE0CDE"/>
    <w:rsid w:val="00EE111E"/>
    <w:rsid w:val="00EE3550"/>
    <w:rsid w:val="00EE5D56"/>
    <w:rsid w:val="00EF0E75"/>
    <w:rsid w:val="00EF15C7"/>
    <w:rsid w:val="00EF520E"/>
    <w:rsid w:val="00F00048"/>
    <w:rsid w:val="00F00857"/>
    <w:rsid w:val="00F05541"/>
    <w:rsid w:val="00F05DC5"/>
    <w:rsid w:val="00F072CE"/>
    <w:rsid w:val="00F20213"/>
    <w:rsid w:val="00F21F19"/>
    <w:rsid w:val="00F235F6"/>
    <w:rsid w:val="00F23905"/>
    <w:rsid w:val="00F34DE3"/>
    <w:rsid w:val="00F37C93"/>
    <w:rsid w:val="00F4033A"/>
    <w:rsid w:val="00F427E5"/>
    <w:rsid w:val="00F44718"/>
    <w:rsid w:val="00F450A1"/>
    <w:rsid w:val="00F4667F"/>
    <w:rsid w:val="00F515F1"/>
    <w:rsid w:val="00F55F2E"/>
    <w:rsid w:val="00F61690"/>
    <w:rsid w:val="00F668A2"/>
    <w:rsid w:val="00F6707A"/>
    <w:rsid w:val="00F76BF4"/>
    <w:rsid w:val="00F80FC8"/>
    <w:rsid w:val="00F81CD7"/>
    <w:rsid w:val="00F9239C"/>
    <w:rsid w:val="00F938C6"/>
    <w:rsid w:val="00F9565E"/>
    <w:rsid w:val="00F95E63"/>
    <w:rsid w:val="00FA00CE"/>
    <w:rsid w:val="00FA585B"/>
    <w:rsid w:val="00FA70AA"/>
    <w:rsid w:val="00FB0909"/>
    <w:rsid w:val="00FB16D0"/>
    <w:rsid w:val="00FB2138"/>
    <w:rsid w:val="00FB267C"/>
    <w:rsid w:val="00FB3021"/>
    <w:rsid w:val="00FB35B9"/>
    <w:rsid w:val="00FB51EB"/>
    <w:rsid w:val="00FC2A31"/>
    <w:rsid w:val="00FC2CAC"/>
    <w:rsid w:val="00FC2DC3"/>
    <w:rsid w:val="00FC3AF0"/>
    <w:rsid w:val="00FC61FB"/>
    <w:rsid w:val="00FD34B4"/>
    <w:rsid w:val="00FD7461"/>
    <w:rsid w:val="00FE4C38"/>
    <w:rsid w:val="00FE7E0F"/>
    <w:rsid w:val="00FF16E2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4004CF-F6F2-4FD7-BF69-AABEC9D8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7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307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07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307AE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77326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73261"/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uiPriority w:val="99"/>
    <w:semiHidden/>
    <w:rsid w:val="00773261"/>
  </w:style>
  <w:style w:type="paragraph" w:styleId="Tekstdymka">
    <w:name w:val="Balloon Text"/>
    <w:basedOn w:val="Normalny"/>
    <w:link w:val="TekstdymkaZnak"/>
    <w:uiPriority w:val="99"/>
    <w:semiHidden/>
    <w:rsid w:val="006E7B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B0A"/>
    <w:rPr>
      <w:rFonts w:ascii="Tahoma" w:hAnsi="Tahoma" w:cs="Times New Roman"/>
      <w:sz w:val="16"/>
    </w:rPr>
  </w:style>
  <w:style w:type="paragraph" w:customStyle="1" w:styleId="Akapitzlist1">
    <w:name w:val="Akapit z listą1"/>
    <w:basedOn w:val="Normalny"/>
    <w:uiPriority w:val="99"/>
    <w:rsid w:val="00155A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8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B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6EE0-F2C8-4233-915A-FCC89B3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2237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Resortowy program rozwoju instytucji  opieki nad dziećmi w wieku do 3 lat „MALUCH” realizowany w 2014 roku</vt:lpstr>
    </vt:vector>
  </TitlesOfParts>
  <Company>Hewlett-Packard Company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Resortowy program rozwoju instytucji  opieki nad dziećmi w wieku do 3 lat „MALUCH” realizowany w 2014 roku</dc:title>
  <dc:creator>Lenovo User</dc:creator>
  <cp:lastModifiedBy>Horbanowicz, Marta</cp:lastModifiedBy>
  <cp:revision>2</cp:revision>
  <cp:lastPrinted>2018-03-08T08:53:00Z</cp:lastPrinted>
  <dcterms:created xsi:type="dcterms:W3CDTF">2021-10-01T07:29:00Z</dcterms:created>
  <dcterms:modified xsi:type="dcterms:W3CDTF">2021-10-01T07:29:00Z</dcterms:modified>
</cp:coreProperties>
</file>