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C7" w:rsidRPr="004605A2" w:rsidRDefault="00E82FC7" w:rsidP="004605A2">
      <w:pPr>
        <w:spacing w:after="0" w:line="240" w:lineRule="auto"/>
        <w:ind w:left="10065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605A2"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E82FC7" w:rsidRDefault="00E82FC7" w:rsidP="0017031E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DF71F7">
        <w:rPr>
          <w:rFonts w:ascii="Times New Roman" w:hAnsi="Times New Roman"/>
          <w:sz w:val="20"/>
          <w:szCs w:val="20"/>
        </w:rPr>
        <w:t>umowy Nr ……/RFRD</w:t>
      </w:r>
      <w:r w:rsidR="00297275">
        <w:rPr>
          <w:rFonts w:ascii="Times New Roman" w:hAnsi="Times New Roman"/>
          <w:sz w:val="20"/>
          <w:szCs w:val="20"/>
        </w:rPr>
        <w:t>/</w:t>
      </w:r>
      <w:r w:rsidR="008E392A">
        <w:rPr>
          <w:rFonts w:ascii="Times New Roman" w:hAnsi="Times New Roman"/>
          <w:sz w:val="20"/>
          <w:szCs w:val="20"/>
        </w:rPr>
        <w:t>A</w:t>
      </w:r>
      <w:r w:rsidR="00F21F9D">
        <w:rPr>
          <w:rFonts w:ascii="Times New Roman" w:hAnsi="Times New Roman"/>
          <w:sz w:val="20"/>
          <w:szCs w:val="20"/>
        </w:rPr>
        <w:t>/</w:t>
      </w:r>
      <w:r w:rsidR="00297275">
        <w:rPr>
          <w:rFonts w:ascii="Times New Roman" w:hAnsi="Times New Roman"/>
          <w:sz w:val="20"/>
          <w:szCs w:val="20"/>
        </w:rPr>
        <w:t>20</w:t>
      </w:r>
      <w:r w:rsidR="008E392A">
        <w:rPr>
          <w:rFonts w:ascii="Times New Roman" w:hAnsi="Times New Roman"/>
          <w:sz w:val="20"/>
          <w:szCs w:val="20"/>
        </w:rPr>
        <w:t>2</w:t>
      </w:r>
      <w:r w:rsidR="00DF71F7">
        <w:rPr>
          <w:rFonts w:ascii="Times New Roman" w:hAnsi="Times New Roman"/>
          <w:sz w:val="20"/>
          <w:szCs w:val="20"/>
        </w:rPr>
        <w:t>1</w:t>
      </w:r>
    </w:p>
    <w:p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tblpY="8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284"/>
        <w:gridCol w:w="4400"/>
        <w:gridCol w:w="4955"/>
        <w:gridCol w:w="2699"/>
      </w:tblGrid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D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71F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finansowy</w:t>
            </w:r>
            <w:r w:rsidR="00DF71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zadania realizowanego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 xml:space="preserve">w ramach </w:t>
            </w:r>
            <w:r w:rsidR="00DF71F7">
              <w:rPr>
                <w:rFonts w:ascii="Times New Roman" w:hAnsi="Times New Roman"/>
                <w:b/>
                <w:sz w:val="24"/>
                <w:szCs w:val="24"/>
              </w:rPr>
              <w:t xml:space="preserve">Rządowego 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297275">
              <w:rPr>
                <w:rFonts w:ascii="Times New Roman" w:hAnsi="Times New Roman"/>
                <w:b/>
                <w:sz w:val="24"/>
                <w:szCs w:val="24"/>
              </w:rPr>
              <w:t xml:space="preserve">unduszu </w:t>
            </w:r>
            <w:r w:rsidR="00DF71F7">
              <w:rPr>
                <w:rFonts w:ascii="Times New Roman" w:hAnsi="Times New Roman"/>
                <w:b/>
                <w:sz w:val="24"/>
                <w:szCs w:val="24"/>
              </w:rPr>
              <w:t xml:space="preserve">Rozwoju </w:t>
            </w:r>
            <w:r w:rsidR="00297275">
              <w:rPr>
                <w:rFonts w:ascii="Times New Roman" w:hAnsi="Times New Roman"/>
                <w:b/>
                <w:sz w:val="24"/>
                <w:szCs w:val="24"/>
              </w:rPr>
              <w:t>Dróg</w:t>
            </w: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zarządcy drogi/óg</w:t>
            </w:r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E82FC7" w:rsidRPr="00626968" w:rsidTr="00626968">
        <w:tc>
          <w:tcPr>
            <w:tcW w:w="6947" w:type="dxa"/>
            <w:gridSpan w:val="4"/>
          </w:tcPr>
          <w:p w:rsidR="00E82FC7" w:rsidRPr="00626968" w:rsidRDefault="00E82FC7" w:rsidP="00DF71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 xml:space="preserve">Długość odcinków dróg realizowanych w ramach </w:t>
            </w:r>
            <w:r w:rsidR="00DF71F7">
              <w:rPr>
                <w:rFonts w:ascii="Times New Roman" w:hAnsi="Times New Roman"/>
              </w:rPr>
              <w:t>z</w:t>
            </w:r>
            <w:r w:rsidRPr="00626968">
              <w:rPr>
                <w:rFonts w:ascii="Times New Roman" w:hAnsi="Times New Roman"/>
              </w:rPr>
              <w:t>adania (w mb)</w:t>
            </w:r>
          </w:p>
        </w:tc>
        <w:tc>
          <w:tcPr>
            <w:tcW w:w="7654" w:type="dxa"/>
            <w:gridSpan w:val="2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…….</w:t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Odcinek pierwszy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: budowa/przebudowa/remont drogi nr …. od km ……. do km…… o długości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… mb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w tym wykonanie: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nawierzchni jezdni o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jezdnia o długości … m i szerokości … m, o szerokości pasa ruchu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jedno/obustronnych poboczy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na odcinku o długości … mb i szerokości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nawierzchni chodnika i ścieżki rowerowej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ścieżka rowerowa na odcinku </w:t>
            </w:r>
            <w:r w:rsidR="00DF71F7">
              <w:rPr>
                <w:rFonts w:ascii="Times New Roman" w:hAnsi="Times New Roman"/>
                <w:sz w:val="20"/>
                <w:szCs w:val="20"/>
              </w:rPr>
              <w:t>…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 długości … mb i szerokości … m (strona ……)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chodnik na odcinku o długości</w:t>
            </w:r>
            <w:r w:rsidR="00DF71F7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 … mb i szerokości … m, (strona lewa) o … mb i szerokości … m, (strona prawa)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zjazdów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skrzyżowań,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przepustów pod koroną drogi,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zatok postojowych o nawierzchni asfaltowej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… zatok autobusowych o łącznej powierzchni … </w:t>
            </w:r>
            <w:r w:rsidR="00B64255">
              <w:rPr>
                <w:rFonts w:ascii="Times New Roman" w:hAnsi="Times New Roman"/>
                <w:sz w:val="20"/>
                <w:szCs w:val="20"/>
              </w:rPr>
              <w:t>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montażu … nowych tablic znaków drogowych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oznakowania poziomego o łącznej powierzchni … m</w:t>
            </w:r>
            <w:r w:rsid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ustawienia barier o</w:t>
            </w:r>
            <w:r w:rsidR="00DF71F7">
              <w:rPr>
                <w:rFonts w:ascii="Times New Roman" w:hAnsi="Times New Roman"/>
                <w:sz w:val="20"/>
                <w:szCs w:val="20"/>
              </w:rPr>
              <w:t>chronnych o długości … m,</w:t>
            </w:r>
          </w:p>
          <w:p w:rsidR="00E82FC7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oświetlenia, w tym montażu … opraw oświetleniowych na … słupach,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drugi:</w:t>
            </w:r>
            <w:r w:rsidRPr="00626968">
              <w:rPr>
                <w:rFonts w:ascii="Times New Roman" w:hAnsi="Times New Roman"/>
              </w:rPr>
              <w:t xml:space="preserve"> (…)</w:t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trzeci:</w:t>
            </w:r>
            <w:r w:rsidRPr="00626968">
              <w:rPr>
                <w:rFonts w:ascii="Times New Roman" w:hAnsi="Times New Roman"/>
              </w:rPr>
              <w:t xml:space="preserve"> (…)</w:t>
            </w:r>
          </w:p>
        </w:tc>
      </w:tr>
      <w:tr w:rsidR="00E82FC7" w:rsidRPr="00626968" w:rsidTr="00626968">
        <w:trPr>
          <w:trHeight w:val="241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r w:rsidR="00DF71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F71F7" w:rsidRDefault="00E82FC7" w:rsidP="00D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Pozycje</w:t>
            </w:r>
          </w:p>
          <w:p w:rsidR="00E82FC7" w:rsidRPr="00626968" w:rsidRDefault="00E82FC7" w:rsidP="00D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w kosztorysie ofertowym</w:t>
            </w: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2FC7" w:rsidRPr="00626968" w:rsidRDefault="0002410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Elementy i rodzaje robót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D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 xml:space="preserve">Wartość ogółem (netto) w zł </w:t>
            </w:r>
          </w:p>
        </w:tc>
      </w:tr>
      <w:tr w:rsidR="00E82FC7" w:rsidRPr="00626968" w:rsidTr="00626968">
        <w:trPr>
          <w:trHeight w:val="306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przygotowawcze</w:t>
            </w:r>
            <w:r w:rsidR="00DF71F7"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ziemne</w:t>
            </w:r>
            <w:r w:rsidR="00DF71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Przepusty pod koroną drogi</w:t>
            </w:r>
            <w:r w:rsidR="00DF71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Podbudowa</w:t>
            </w:r>
            <w:r w:rsidR="00DF71F7"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Nawierzchnia</w:t>
            </w:r>
            <w:r w:rsidR="00DF71F7"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Zjazdy na posesje</w:t>
            </w:r>
            <w:r w:rsidR="00DF71F7"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Elementy ulic</w:t>
            </w:r>
            <w:r w:rsidR="00DF71F7"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DF7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Odwodnienie korpusu drogowego w tym</w:t>
            </w:r>
            <w:r w:rsidR="00DF71F7"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wykończeniowe i oznakowanie,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Inne roboty towarzyszące,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Oświetlenie,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Nadzór inwestor</w:t>
            </w:r>
            <w:r>
              <w:rPr>
                <w:rFonts w:ascii="Times New Roman" w:hAnsi="Times New Roman"/>
                <w:i/>
              </w:rPr>
              <w:t>s</w:t>
            </w:r>
            <w:r w:rsidRPr="00626968">
              <w:rPr>
                <w:rFonts w:ascii="Times New Roman" w:hAnsi="Times New Roman"/>
                <w:i/>
              </w:rPr>
              <w:t>ki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71F7" w:rsidRPr="00626968" w:rsidTr="00626968">
        <w:trPr>
          <w:trHeight w:val="239"/>
        </w:trPr>
        <w:tc>
          <w:tcPr>
            <w:tcW w:w="11902" w:type="dxa"/>
            <w:gridSpan w:val="5"/>
          </w:tcPr>
          <w:p w:rsidR="00DF71F7" w:rsidRPr="00626968" w:rsidRDefault="00DF71F7" w:rsidP="00DF71F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Tablice informacyjne brutto (zł)</w:t>
            </w:r>
          </w:p>
        </w:tc>
        <w:tc>
          <w:tcPr>
            <w:tcW w:w="2699" w:type="dxa"/>
          </w:tcPr>
          <w:p w:rsidR="00DF71F7" w:rsidRPr="00626968" w:rsidRDefault="00DF71F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41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297275" w:rsidP="002972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Dofinansowanie </w:t>
            </w:r>
            <w:r w:rsidR="00E82FC7" w:rsidRPr="00626968">
              <w:rPr>
                <w:rFonts w:ascii="Times New Roman" w:hAnsi="Times New Roman"/>
                <w:b/>
              </w:rPr>
              <w:t xml:space="preserve">z budżetu państwa brutto (zł): 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</w:t>
            </w:r>
            <w:r w:rsidR="00DF71F7">
              <w:rPr>
                <w:rFonts w:ascii="Times New Roman" w:hAnsi="Times New Roman"/>
                <w:b/>
                <w:i/>
                <w:sz w:val="24"/>
                <w:szCs w:val="24"/>
              </w:rPr>
              <w:t>l</w:t>
            </w: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ne)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Całkowita wartość realizacji zadania (koszty kwalifikowa</w:t>
            </w:r>
            <w:r w:rsidR="00DF71F7">
              <w:rPr>
                <w:rFonts w:ascii="Times New Roman" w:hAnsi="Times New Roman"/>
                <w:b/>
                <w:i/>
              </w:rPr>
              <w:t>l</w:t>
            </w:r>
            <w:r w:rsidRPr="00626968">
              <w:rPr>
                <w:rFonts w:ascii="Times New Roman" w:hAnsi="Times New Roman"/>
                <w:b/>
                <w:i/>
              </w:rPr>
              <w:t>ne i niekwalifikowa</w:t>
            </w:r>
            <w:r w:rsidR="00DF71F7">
              <w:rPr>
                <w:rFonts w:ascii="Times New Roman" w:hAnsi="Times New Roman"/>
                <w:b/>
                <w:i/>
              </w:rPr>
              <w:t>l</w:t>
            </w:r>
            <w:r w:rsidRPr="00626968">
              <w:rPr>
                <w:rFonts w:ascii="Times New Roman" w:hAnsi="Times New Roman"/>
                <w:b/>
                <w:i/>
              </w:rPr>
              <w:t>ne</w:t>
            </w:r>
            <w:r w:rsidR="00DF71F7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netto (zł):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</w:t>
      </w:r>
      <w:r w:rsidR="00DF71F7">
        <w:rPr>
          <w:rFonts w:ascii="Times New Roman" w:hAnsi="Times New Roman"/>
          <w:sz w:val="24"/>
          <w:szCs w:val="24"/>
        </w:rPr>
        <w:t>………………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F71F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………………………………………………</w:t>
      </w: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1703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BE" w:rsidRDefault="00E86FBE" w:rsidP="00D030F6">
      <w:pPr>
        <w:spacing w:after="0" w:line="240" w:lineRule="auto"/>
      </w:pPr>
      <w:r>
        <w:separator/>
      </w:r>
    </w:p>
  </w:endnote>
  <w:endnote w:type="continuationSeparator" w:id="0">
    <w:p w:rsidR="00E86FBE" w:rsidRDefault="00E86FBE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C7" w:rsidRDefault="00BC57D4">
    <w:pPr>
      <w:pStyle w:val="Stopka"/>
      <w:jc w:val="center"/>
    </w:pPr>
    <w:r>
      <w:fldChar w:fldCharType="begin"/>
    </w:r>
    <w:r w:rsidR="003671CC">
      <w:instrText>PAGE   \* MERGEFORMAT</w:instrText>
    </w:r>
    <w:r>
      <w:fldChar w:fldCharType="separate"/>
    </w:r>
    <w:r w:rsidR="0042067D">
      <w:rPr>
        <w:noProof/>
      </w:rPr>
      <w:t>2</w:t>
    </w:r>
    <w:r>
      <w:rPr>
        <w:noProof/>
      </w:rPr>
      <w:fldChar w:fldCharType="end"/>
    </w:r>
  </w:p>
  <w:p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BE" w:rsidRDefault="00E86FBE" w:rsidP="00D030F6">
      <w:pPr>
        <w:spacing w:after="0" w:line="240" w:lineRule="auto"/>
      </w:pPr>
      <w:r>
        <w:separator/>
      </w:r>
    </w:p>
  </w:footnote>
  <w:footnote w:type="continuationSeparator" w:id="0">
    <w:p w:rsidR="00E86FBE" w:rsidRDefault="00E86FBE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24107"/>
    <w:rsid w:val="00074629"/>
    <w:rsid w:val="000808DB"/>
    <w:rsid w:val="000849A2"/>
    <w:rsid w:val="000D7DED"/>
    <w:rsid w:val="000E6D1F"/>
    <w:rsid w:val="00122DB1"/>
    <w:rsid w:val="001361AD"/>
    <w:rsid w:val="0017031E"/>
    <w:rsid w:val="00297275"/>
    <w:rsid w:val="002F662A"/>
    <w:rsid w:val="00314ECD"/>
    <w:rsid w:val="003303E1"/>
    <w:rsid w:val="00360305"/>
    <w:rsid w:val="003671CC"/>
    <w:rsid w:val="003A32AD"/>
    <w:rsid w:val="003B5D67"/>
    <w:rsid w:val="0042067D"/>
    <w:rsid w:val="004605A2"/>
    <w:rsid w:val="004F04FB"/>
    <w:rsid w:val="004F7EAB"/>
    <w:rsid w:val="005146D0"/>
    <w:rsid w:val="00553599"/>
    <w:rsid w:val="005954BC"/>
    <w:rsid w:val="005B5B14"/>
    <w:rsid w:val="005D72A3"/>
    <w:rsid w:val="006264FD"/>
    <w:rsid w:val="00626968"/>
    <w:rsid w:val="006E303E"/>
    <w:rsid w:val="007041E4"/>
    <w:rsid w:val="007C5B99"/>
    <w:rsid w:val="00803AED"/>
    <w:rsid w:val="00840FAB"/>
    <w:rsid w:val="008E392A"/>
    <w:rsid w:val="008E682C"/>
    <w:rsid w:val="009318DD"/>
    <w:rsid w:val="009843FC"/>
    <w:rsid w:val="009C4901"/>
    <w:rsid w:val="00A279D4"/>
    <w:rsid w:val="00A8130E"/>
    <w:rsid w:val="00AC2750"/>
    <w:rsid w:val="00AF13F2"/>
    <w:rsid w:val="00B64255"/>
    <w:rsid w:val="00BA76AF"/>
    <w:rsid w:val="00BC57D4"/>
    <w:rsid w:val="00BD3440"/>
    <w:rsid w:val="00C5049F"/>
    <w:rsid w:val="00CF2993"/>
    <w:rsid w:val="00D030F6"/>
    <w:rsid w:val="00DF71F7"/>
    <w:rsid w:val="00E14A9C"/>
    <w:rsid w:val="00E82FC7"/>
    <w:rsid w:val="00E86FBE"/>
    <w:rsid w:val="00EC2B17"/>
    <w:rsid w:val="00F21F9D"/>
    <w:rsid w:val="00F81F28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00460-4E13-4F0A-A3CF-9018112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Rasala, Przemyslaw</dc:creator>
  <cp:lastModifiedBy>Miernik, Daria</cp:lastModifiedBy>
  <cp:revision>2</cp:revision>
  <cp:lastPrinted>2020-02-19T10:37:00Z</cp:lastPrinted>
  <dcterms:created xsi:type="dcterms:W3CDTF">2021-05-25T09:23:00Z</dcterms:created>
  <dcterms:modified xsi:type="dcterms:W3CDTF">2021-05-25T09:23:00Z</dcterms:modified>
</cp:coreProperties>
</file>